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3" w:type="dxa"/>
        <w:tblLayout w:type="fixed"/>
        <w:tblLook w:val="0000" w:firstRow="0" w:lastRow="0" w:firstColumn="0" w:lastColumn="0" w:noHBand="0" w:noVBand="0"/>
      </w:tblPr>
      <w:tblGrid>
        <w:gridCol w:w="353"/>
        <w:gridCol w:w="1102"/>
        <w:gridCol w:w="1166"/>
        <w:gridCol w:w="685"/>
        <w:gridCol w:w="3307"/>
        <w:gridCol w:w="1505"/>
        <w:gridCol w:w="1882"/>
      </w:tblGrid>
      <w:tr w:rsidR="008D718B" w:rsidRPr="008D718B" w:rsidTr="00C168D7">
        <w:trPr>
          <w:cantSplit/>
          <w:trHeight w:val="557"/>
        </w:trPr>
        <w:tc>
          <w:tcPr>
            <w:tcW w:w="1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4D" w:rsidRPr="008D718B" w:rsidRDefault="004E5585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D718B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8F7DB6" wp14:editId="0BD679F9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6" t="-52" r="-6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4D" w:rsidRPr="008D718B" w:rsidRDefault="007A5E4D">
            <w:pPr>
              <w:autoSpaceDE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D718B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7A5E4D" w:rsidRPr="008D718B" w:rsidRDefault="007A5E4D">
            <w:pPr>
              <w:autoSpaceDE w:val="0"/>
              <w:jc w:val="center"/>
              <w:rPr>
                <w:lang w:val="uk-UA"/>
              </w:rPr>
            </w:pPr>
            <w:r w:rsidRPr="008D718B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8D718B">
              <w:rPr>
                <w:b/>
                <w:bCs/>
                <w:lang w:val="uk-UA"/>
              </w:rPr>
              <w:t xml:space="preserve"> </w:t>
            </w:r>
          </w:p>
        </w:tc>
      </w:tr>
      <w:tr w:rsidR="008D718B" w:rsidRPr="008D718B" w:rsidTr="00C168D7">
        <w:trPr>
          <w:cantSplit/>
          <w:trHeight w:val="889"/>
        </w:trPr>
        <w:tc>
          <w:tcPr>
            <w:tcW w:w="1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4D" w:rsidRPr="008D718B" w:rsidRDefault="007A5E4D">
            <w:pPr>
              <w:pStyle w:val="ad"/>
              <w:snapToGrid w:val="0"/>
              <w:jc w:val="center"/>
              <w:rPr>
                <w:rFonts w:eastAsia="Tahoma"/>
                <w:b/>
                <w:i/>
                <w:sz w:val="16"/>
                <w:szCs w:val="26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4D" w:rsidRPr="008D718B" w:rsidRDefault="007A5E4D">
            <w:pPr>
              <w:pStyle w:val="ad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8D718B">
              <w:rPr>
                <w:rFonts w:eastAsia="Tahoma"/>
                <w:b/>
                <w:sz w:val="28"/>
                <w:szCs w:val="28"/>
              </w:rPr>
              <w:t>Інформаційна картка</w:t>
            </w:r>
          </w:p>
          <w:p w:rsidR="007A5E4D" w:rsidRPr="008D718B" w:rsidRDefault="00D00EDC" w:rsidP="007C2909">
            <w:pPr>
              <w:pStyle w:val="ad"/>
              <w:ind w:left="-111" w:right="-115"/>
              <w:jc w:val="center"/>
              <w:rPr>
                <w:b/>
                <w:sz w:val="28"/>
                <w:szCs w:val="28"/>
              </w:rPr>
            </w:pPr>
            <w:r w:rsidRPr="008D718B">
              <w:rPr>
                <w:b/>
                <w:sz w:val="28"/>
                <w:szCs w:val="28"/>
              </w:rPr>
              <w:t xml:space="preserve">Видача акта </w:t>
            </w:r>
            <w:r w:rsidR="007C2909" w:rsidRPr="008D718B">
              <w:rPr>
                <w:b/>
                <w:sz w:val="28"/>
                <w:szCs w:val="28"/>
              </w:rPr>
              <w:t>обстеження матеріально-побутових умов домогосподарства/фактичного місця проживання особи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727" w:rsidRDefault="00801BBE" w:rsidP="00801BBE">
            <w:pPr>
              <w:pStyle w:val="ae"/>
              <w:ind w:left="-107" w:right="-44" w:firstLine="36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ІК-540/11/131</w:t>
            </w:r>
          </w:p>
          <w:p w:rsidR="007A5E4D" w:rsidRPr="008D718B" w:rsidRDefault="007A5E4D" w:rsidP="00801BBE">
            <w:pPr>
              <w:pStyle w:val="ae"/>
              <w:ind w:left="-107" w:right="-44" w:firstLine="36"/>
              <w:jc w:val="center"/>
            </w:pPr>
            <w:r w:rsidRPr="008D718B">
              <w:rPr>
                <w:b/>
                <w:sz w:val="28"/>
                <w:szCs w:val="28"/>
              </w:rPr>
              <w:t>КП</w:t>
            </w:r>
          </w:p>
        </w:tc>
      </w:tr>
      <w:tr w:rsidR="008D718B" w:rsidRPr="008D718B">
        <w:trPr>
          <w:cantSplit/>
          <w:trHeight w:val="313"/>
        </w:trPr>
        <w:tc>
          <w:tcPr>
            <w:tcW w:w="10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4D" w:rsidRPr="008D718B" w:rsidRDefault="007A5E4D" w:rsidP="007B5514">
            <w:pPr>
              <w:pStyle w:val="ad"/>
              <w:jc w:val="both"/>
            </w:pPr>
            <w:r w:rsidRPr="008D718B">
              <w:rPr>
                <w:rFonts w:eastAsia="Tahoma"/>
                <w:b/>
                <w:sz w:val="27"/>
                <w:szCs w:val="27"/>
              </w:rPr>
              <w:t xml:space="preserve">Оригінал: </w:t>
            </w:r>
            <w:r w:rsidRPr="008D718B">
              <w:rPr>
                <w:rFonts w:eastAsia="Tahoma"/>
                <w:sz w:val="27"/>
                <w:szCs w:val="27"/>
              </w:rPr>
              <w:t xml:space="preserve">Департамент </w:t>
            </w:r>
            <w:r w:rsidR="007B5514" w:rsidRPr="008D718B">
              <w:rPr>
                <w:rFonts w:eastAsia="Tahoma"/>
                <w:sz w:val="27"/>
                <w:szCs w:val="27"/>
              </w:rPr>
              <w:t>соціальної політики</w:t>
            </w:r>
          </w:p>
        </w:tc>
      </w:tr>
      <w:tr w:rsidR="008D718B" w:rsidRPr="008D718B">
        <w:trPr>
          <w:cantSplit/>
          <w:trHeight w:val="221"/>
        </w:trPr>
        <w:tc>
          <w:tcPr>
            <w:tcW w:w="3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4D" w:rsidRPr="008D718B" w:rsidRDefault="007A5E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718B">
              <w:rPr>
                <w:b/>
                <w:sz w:val="20"/>
                <w:szCs w:val="20"/>
                <w:lang w:val="uk-UA"/>
              </w:rPr>
              <w:t>Опрацьовано: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4D" w:rsidRPr="008D718B" w:rsidRDefault="007A5E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718B">
              <w:rPr>
                <w:b/>
                <w:sz w:val="20"/>
                <w:szCs w:val="20"/>
                <w:lang w:val="uk-UA"/>
              </w:rPr>
              <w:t>Погоджено: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4D" w:rsidRPr="008D718B" w:rsidRDefault="007A5E4D">
            <w:pPr>
              <w:jc w:val="center"/>
              <w:rPr>
                <w:lang w:val="uk-UA"/>
              </w:rPr>
            </w:pPr>
            <w:r w:rsidRPr="008D718B">
              <w:rPr>
                <w:b/>
                <w:sz w:val="20"/>
                <w:szCs w:val="20"/>
                <w:lang w:val="uk-UA"/>
              </w:rPr>
              <w:t>Затверджено:</w:t>
            </w:r>
          </w:p>
        </w:tc>
      </w:tr>
      <w:tr w:rsidR="008D718B" w:rsidRPr="008D718B">
        <w:trPr>
          <w:cantSplit/>
          <w:trHeight w:val="1186"/>
        </w:trPr>
        <w:tc>
          <w:tcPr>
            <w:tcW w:w="3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4D" w:rsidRPr="008D718B" w:rsidRDefault="007A5E4D">
            <w:pPr>
              <w:snapToGrid w:val="0"/>
              <w:rPr>
                <w:b/>
                <w:sz w:val="20"/>
                <w:szCs w:val="20"/>
                <w:lang w:val="uk-UA"/>
              </w:rPr>
            </w:pPr>
            <w:r w:rsidRPr="008D718B">
              <w:rPr>
                <w:b/>
                <w:sz w:val="20"/>
                <w:szCs w:val="20"/>
                <w:lang w:val="uk-UA"/>
              </w:rPr>
              <w:t>Директор департаменту соціальної політики</w:t>
            </w:r>
          </w:p>
          <w:p w:rsidR="007A5E4D" w:rsidRPr="008D718B" w:rsidRDefault="007A5E4D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  <w:p w:rsidR="007A5E4D" w:rsidRPr="008D718B" w:rsidRDefault="007A5E4D">
            <w:pPr>
              <w:snapToGrid w:val="0"/>
              <w:rPr>
                <w:b/>
                <w:sz w:val="20"/>
                <w:szCs w:val="20"/>
                <w:lang w:val="uk-UA"/>
              </w:rPr>
            </w:pPr>
            <w:r w:rsidRPr="008D718B">
              <w:rPr>
                <w:b/>
                <w:sz w:val="20"/>
                <w:szCs w:val="20"/>
                <w:lang w:val="uk-UA"/>
              </w:rPr>
              <w:t>________ Вікторія МАЙБОРОДА</w:t>
            </w:r>
          </w:p>
          <w:p w:rsidR="007A5E4D" w:rsidRPr="008D718B" w:rsidRDefault="007A5E4D" w:rsidP="007C290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8D718B">
              <w:rPr>
                <w:b/>
                <w:sz w:val="20"/>
                <w:szCs w:val="20"/>
                <w:lang w:val="uk-UA"/>
              </w:rPr>
              <w:t>«_____» ___________________202</w:t>
            </w:r>
            <w:r w:rsidR="007C2909" w:rsidRPr="008D718B">
              <w:rPr>
                <w:b/>
                <w:sz w:val="20"/>
                <w:szCs w:val="20"/>
                <w:lang w:val="uk-UA"/>
              </w:rPr>
              <w:t>3</w:t>
            </w:r>
            <w:r w:rsidRPr="008D718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4D" w:rsidRPr="008D718B" w:rsidRDefault="007A5E4D">
            <w:pPr>
              <w:snapToGrid w:val="0"/>
              <w:jc w:val="both"/>
              <w:rPr>
                <w:b/>
                <w:sz w:val="20"/>
                <w:szCs w:val="20"/>
                <w:lang w:val="uk-UA"/>
              </w:rPr>
            </w:pPr>
            <w:r w:rsidRPr="008D718B">
              <w:rPr>
                <w:b/>
                <w:sz w:val="20"/>
                <w:szCs w:val="20"/>
                <w:lang w:val="uk-UA"/>
              </w:rPr>
              <w:t>Заступник міського голови</w:t>
            </w:r>
          </w:p>
          <w:p w:rsidR="007A5E4D" w:rsidRPr="008D718B" w:rsidRDefault="007A5E4D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  <w:p w:rsidR="007A5E4D" w:rsidRPr="008D718B" w:rsidRDefault="007A5E4D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  <w:p w:rsidR="007A5E4D" w:rsidRPr="008D718B" w:rsidRDefault="007A5E4D">
            <w:pPr>
              <w:ind w:right="-108"/>
              <w:rPr>
                <w:b/>
                <w:sz w:val="20"/>
                <w:szCs w:val="20"/>
                <w:lang w:val="uk-UA"/>
              </w:rPr>
            </w:pPr>
            <w:r w:rsidRPr="008D718B">
              <w:rPr>
                <w:b/>
                <w:sz w:val="20"/>
                <w:szCs w:val="20"/>
                <w:lang w:val="uk-UA"/>
              </w:rPr>
              <w:t xml:space="preserve">______________ Ірина ЧЕБЕЛЮК </w:t>
            </w:r>
          </w:p>
          <w:p w:rsidR="007A5E4D" w:rsidRPr="008D718B" w:rsidRDefault="007A5E4D" w:rsidP="007C2909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8D718B">
              <w:rPr>
                <w:b/>
                <w:sz w:val="20"/>
                <w:szCs w:val="20"/>
                <w:lang w:val="uk-UA"/>
              </w:rPr>
              <w:t>«_____» __________________202</w:t>
            </w:r>
            <w:r w:rsidR="007C2909" w:rsidRPr="008D718B">
              <w:rPr>
                <w:b/>
                <w:sz w:val="20"/>
                <w:szCs w:val="20"/>
                <w:lang w:val="uk-UA"/>
              </w:rPr>
              <w:t>3</w:t>
            </w:r>
            <w:r w:rsidRPr="008D718B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8D718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4D" w:rsidRPr="008D718B" w:rsidRDefault="007A5E4D">
            <w:pPr>
              <w:snapToGrid w:val="0"/>
              <w:rPr>
                <w:b/>
                <w:sz w:val="20"/>
                <w:szCs w:val="20"/>
                <w:lang w:val="uk-UA"/>
              </w:rPr>
            </w:pPr>
            <w:r w:rsidRPr="008D718B">
              <w:rPr>
                <w:b/>
                <w:sz w:val="20"/>
                <w:szCs w:val="20"/>
                <w:lang w:val="uk-UA"/>
              </w:rPr>
              <w:t>Уповноважений з питань якості</w:t>
            </w:r>
          </w:p>
          <w:p w:rsidR="007A5E4D" w:rsidRPr="008D718B" w:rsidRDefault="007A5E4D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  <w:p w:rsidR="007A5E4D" w:rsidRPr="008D718B" w:rsidRDefault="007A5E4D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  <w:p w:rsidR="007A5E4D" w:rsidRPr="008D718B" w:rsidRDefault="007A5E4D">
            <w:pPr>
              <w:ind w:right="-108"/>
              <w:rPr>
                <w:b/>
                <w:sz w:val="20"/>
                <w:szCs w:val="20"/>
                <w:lang w:val="uk-UA"/>
              </w:rPr>
            </w:pPr>
            <w:r w:rsidRPr="008D718B">
              <w:rPr>
                <w:b/>
                <w:sz w:val="20"/>
                <w:szCs w:val="20"/>
                <w:lang w:val="uk-UA"/>
              </w:rPr>
              <w:t xml:space="preserve">________________  Юрій ВЕРБИЧ </w:t>
            </w:r>
          </w:p>
          <w:p w:rsidR="007A5E4D" w:rsidRDefault="007A5E4D" w:rsidP="007C2909">
            <w:pPr>
              <w:ind w:right="-108"/>
              <w:rPr>
                <w:b/>
                <w:sz w:val="20"/>
                <w:szCs w:val="20"/>
                <w:lang w:val="en-US"/>
              </w:rPr>
            </w:pPr>
            <w:r w:rsidRPr="008D718B">
              <w:rPr>
                <w:b/>
                <w:sz w:val="20"/>
                <w:szCs w:val="20"/>
                <w:lang w:val="uk-UA"/>
              </w:rPr>
              <w:t>«___</w:t>
            </w:r>
            <w:r w:rsidR="00EF5194" w:rsidRPr="008D718B">
              <w:rPr>
                <w:b/>
                <w:sz w:val="20"/>
                <w:szCs w:val="20"/>
                <w:lang w:val="uk-UA"/>
              </w:rPr>
              <w:t>__» ___________________202</w:t>
            </w:r>
            <w:r w:rsidR="007C2909" w:rsidRPr="008D718B">
              <w:rPr>
                <w:b/>
                <w:sz w:val="20"/>
                <w:szCs w:val="20"/>
                <w:lang w:val="uk-UA"/>
              </w:rPr>
              <w:t>3</w:t>
            </w:r>
          </w:p>
          <w:p w:rsidR="00B87A0E" w:rsidRPr="00B87A0E" w:rsidRDefault="00B87A0E" w:rsidP="007C2909">
            <w:pPr>
              <w:ind w:right="-108"/>
              <w:rPr>
                <w:sz w:val="8"/>
                <w:szCs w:val="8"/>
                <w:lang w:val="en-US"/>
              </w:rPr>
            </w:pPr>
          </w:p>
        </w:tc>
      </w:tr>
      <w:tr w:rsidR="008D718B" w:rsidRPr="008D718B">
        <w:trPr>
          <w:trHeight w:val="9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4E5585">
            <w:pPr>
              <w:ind w:right="-155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C3292E">
            <w:pPr>
              <w:jc w:val="both"/>
              <w:rPr>
                <w:sz w:val="28"/>
                <w:szCs w:val="28"/>
                <w:lang w:val="uk-UA"/>
              </w:rPr>
            </w:pPr>
            <w:r w:rsidRPr="008D718B">
              <w:rPr>
                <w:lang w:val="uk-UA"/>
              </w:rPr>
              <w:t>Орган, що надає послугу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8D718B" w:rsidRDefault="004E5585" w:rsidP="00C3292E">
            <w:pPr>
              <w:pStyle w:val="ae"/>
              <w:ind w:right="-1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8D718B" w:rsidRPr="008D718B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4E5585">
            <w:pPr>
              <w:ind w:right="-155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C3292E">
            <w:pPr>
              <w:jc w:val="both"/>
              <w:rPr>
                <w:shd w:val="clear" w:color="auto" w:fill="FFFFFF"/>
                <w:lang w:val="uk-UA"/>
              </w:rPr>
            </w:pPr>
            <w:r w:rsidRPr="008D718B"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8D718B" w:rsidRDefault="004E5585" w:rsidP="00C3292E">
            <w:pPr>
              <w:jc w:val="both"/>
              <w:rPr>
                <w:shd w:val="clear" w:color="auto" w:fill="FFFFFF"/>
                <w:lang w:val="uk-UA"/>
              </w:rPr>
            </w:pPr>
            <w:r w:rsidRPr="008D718B">
              <w:rPr>
                <w:shd w:val="clear" w:color="auto" w:fill="FFFFFF"/>
                <w:lang w:val="uk-UA"/>
              </w:rPr>
              <w:t xml:space="preserve">Департамент соціальної політики </w:t>
            </w:r>
          </w:p>
          <w:p w:rsidR="004E5585" w:rsidRPr="008D718B" w:rsidRDefault="004E5585" w:rsidP="00C3292E">
            <w:pPr>
              <w:jc w:val="both"/>
              <w:rPr>
                <w:lang w:val="uk-UA"/>
              </w:rPr>
            </w:pPr>
            <w:r w:rsidRPr="008D718B">
              <w:rPr>
                <w:shd w:val="clear" w:color="auto" w:fill="FFFFFF"/>
                <w:lang w:val="uk-UA"/>
              </w:rPr>
              <w:t xml:space="preserve">пр-т </w:t>
            </w:r>
            <w:r w:rsidRPr="008D718B">
              <w:rPr>
                <w:lang w:val="uk-UA"/>
              </w:rPr>
              <w:t xml:space="preserve">Волі, 4а, каб.110, тел. (0332) </w:t>
            </w:r>
            <w:r w:rsidR="00D00EDC" w:rsidRPr="008D718B">
              <w:rPr>
                <w:lang w:val="uk-UA"/>
              </w:rPr>
              <w:t xml:space="preserve">281 000, </w:t>
            </w:r>
            <w:r w:rsidRPr="008D718B">
              <w:rPr>
                <w:lang w:val="uk-UA"/>
              </w:rPr>
              <w:t>284</w:t>
            </w:r>
            <w:r w:rsidR="00D00EDC" w:rsidRPr="008D718B">
              <w:rPr>
                <w:lang w:val="uk-UA"/>
              </w:rPr>
              <w:t xml:space="preserve"> </w:t>
            </w:r>
            <w:r w:rsidRPr="008D718B">
              <w:rPr>
                <w:lang w:val="uk-UA"/>
              </w:rPr>
              <w:t xml:space="preserve">161, </w:t>
            </w:r>
          </w:p>
          <w:p w:rsidR="004E5585" w:rsidRPr="008D718B" w:rsidRDefault="004E5585" w:rsidP="00C3292E">
            <w:pPr>
              <w:jc w:val="both"/>
              <w:rPr>
                <w:lang w:val="uk-UA"/>
              </w:rPr>
            </w:pPr>
            <w:r w:rsidRPr="008D718B">
              <w:rPr>
                <w:rStyle w:val="a5"/>
                <w:color w:val="auto"/>
                <w:u w:val="none"/>
                <w:lang w:val="uk-UA"/>
              </w:rPr>
              <w:t>e-</w:t>
            </w:r>
            <w:proofErr w:type="spellStart"/>
            <w:r w:rsidRPr="008D718B">
              <w:rPr>
                <w:rStyle w:val="a5"/>
                <w:color w:val="auto"/>
                <w:u w:val="none"/>
                <w:lang w:val="uk-UA"/>
              </w:rPr>
              <w:t>mail</w:t>
            </w:r>
            <w:proofErr w:type="spellEnd"/>
            <w:r w:rsidRPr="008D718B">
              <w:rPr>
                <w:rStyle w:val="a5"/>
                <w:color w:val="auto"/>
                <w:u w:val="none"/>
                <w:lang w:val="uk-UA"/>
              </w:rPr>
              <w:t xml:space="preserve">: </w:t>
            </w:r>
            <w:hyperlink r:id="rId7" w:history="1">
              <w:r w:rsidRPr="008D718B">
                <w:rPr>
                  <w:rStyle w:val="a5"/>
                  <w:color w:val="auto"/>
                  <w:u w:val="none"/>
                  <w:lang w:val="uk-UA"/>
                </w:rPr>
                <w:t>dsp@lutskrada.gov.ua</w:t>
              </w:r>
            </w:hyperlink>
            <w:r w:rsidRPr="008D718B">
              <w:rPr>
                <w:lang w:val="uk-UA"/>
              </w:rPr>
              <w:t xml:space="preserve">, </w:t>
            </w:r>
            <w:hyperlink r:id="rId8" w:history="1">
              <w:r w:rsidRPr="008D718B">
                <w:rPr>
                  <w:rStyle w:val="a5"/>
                  <w:color w:val="auto"/>
                  <w:u w:val="none"/>
                  <w:lang w:val="uk-UA"/>
                </w:rPr>
                <w:t>www.social.lutsk.ua</w:t>
              </w:r>
            </w:hyperlink>
          </w:p>
          <w:p w:rsidR="004E5585" w:rsidRPr="008D718B" w:rsidRDefault="004E5585" w:rsidP="00C3292E">
            <w:pPr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Понеділок-четвер   08.30-17.30</w:t>
            </w:r>
          </w:p>
          <w:p w:rsidR="004E5585" w:rsidRPr="008D718B" w:rsidRDefault="004E5585" w:rsidP="00C3292E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8D718B">
              <w:rPr>
                <w:lang w:val="uk-UA"/>
              </w:rPr>
              <w:t>П'ятниця                  08.30-16.15</w:t>
            </w:r>
          </w:p>
          <w:p w:rsidR="004E5585" w:rsidRPr="00801BBE" w:rsidRDefault="004E5585" w:rsidP="00D00EDC">
            <w:pPr>
              <w:snapToGrid w:val="0"/>
              <w:jc w:val="both"/>
              <w:rPr>
                <w:lang w:val="uk-UA"/>
              </w:rPr>
            </w:pPr>
            <w:r w:rsidRPr="008D718B">
              <w:rPr>
                <w:shd w:val="clear" w:color="auto" w:fill="FFFFFF"/>
                <w:lang w:val="uk-UA"/>
              </w:rPr>
              <w:t>Обідня перерва       13.00-13.45</w:t>
            </w:r>
          </w:p>
        </w:tc>
      </w:tr>
      <w:tr w:rsidR="008D718B" w:rsidRPr="008D718B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C3292E">
            <w:pPr>
              <w:snapToGrid w:val="0"/>
              <w:ind w:right="-113"/>
              <w:rPr>
                <w:shd w:val="clear" w:color="auto" w:fill="FFFFFF"/>
                <w:lang w:val="uk-UA"/>
              </w:rPr>
            </w:pPr>
            <w:r w:rsidRPr="008D718B"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8D718B" w:rsidRDefault="004E5585" w:rsidP="00C3292E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8D718B">
              <w:rPr>
                <w:shd w:val="clear" w:color="auto" w:fill="FFFFFF"/>
                <w:lang w:val="uk-UA"/>
              </w:rPr>
              <w:t>1.Заява (рекомендовано формуляр).</w:t>
            </w:r>
          </w:p>
          <w:p w:rsidR="004E5585" w:rsidRPr="008D718B" w:rsidRDefault="004E5585" w:rsidP="00023C54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shd w:val="clear" w:color="auto" w:fill="FFFFFF"/>
                <w:lang w:val="uk-UA"/>
              </w:rPr>
            </w:pPr>
            <w:r w:rsidRPr="008D718B">
              <w:rPr>
                <w:shd w:val="clear" w:color="auto" w:fill="FFFFFF"/>
                <w:lang w:val="uk-UA"/>
              </w:rPr>
              <w:t>2.</w:t>
            </w:r>
            <w:r w:rsidR="00A908EF" w:rsidRPr="008D718B">
              <w:rPr>
                <w:shd w:val="clear" w:color="auto" w:fill="FFFFFF"/>
                <w:lang w:val="uk-UA"/>
              </w:rPr>
              <w:t>Паспорт громадянина України</w:t>
            </w:r>
            <w:r w:rsidR="00023C54" w:rsidRPr="008D718B">
              <w:rPr>
                <w:shd w:val="clear" w:color="auto" w:fill="FFFFFF"/>
                <w:lang w:val="uk-UA"/>
              </w:rPr>
              <w:t xml:space="preserve"> заявника</w:t>
            </w:r>
            <w:r w:rsidR="007C2909" w:rsidRPr="008D718B">
              <w:rPr>
                <w:shd w:val="clear" w:color="auto" w:fill="FFFFFF"/>
                <w:lang w:val="uk-UA"/>
              </w:rPr>
              <w:t xml:space="preserve"> (оригінал</w:t>
            </w:r>
            <w:r w:rsidR="00A908EF" w:rsidRPr="008D718B">
              <w:rPr>
                <w:shd w:val="clear" w:color="auto" w:fill="FFFFFF"/>
                <w:lang w:val="uk-UA"/>
              </w:rPr>
              <w:t xml:space="preserve"> та копія).</w:t>
            </w:r>
          </w:p>
          <w:p w:rsidR="006D159B" w:rsidRPr="008D718B" w:rsidRDefault="006D159B" w:rsidP="00C6213B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D718B" w:rsidRPr="008D718B">
        <w:trPr>
          <w:trHeight w:val="27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C3292E">
            <w:pPr>
              <w:snapToGrid w:val="0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 xml:space="preserve">Оплата 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8D718B" w:rsidRDefault="004E5585" w:rsidP="00C3292E">
            <w:pPr>
              <w:snapToGrid w:val="0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Безоплатно</w:t>
            </w:r>
          </w:p>
        </w:tc>
      </w:tr>
      <w:tr w:rsidR="008D718B" w:rsidRPr="008D718B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C3292E">
            <w:pPr>
              <w:snapToGrid w:val="0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Результат послуги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8D718B" w:rsidRDefault="00476F43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1.Видача акта</w:t>
            </w:r>
            <w:r w:rsidR="007C2909" w:rsidRPr="008D718B">
              <w:rPr>
                <w:lang w:val="uk-UA"/>
              </w:rPr>
              <w:t xml:space="preserve"> обстеження матеріально-побутових умов домогосподарства/фактичного місця проживання особи</w:t>
            </w:r>
            <w:r w:rsidR="00FC02C5" w:rsidRPr="008D718B">
              <w:rPr>
                <w:lang w:val="uk-UA"/>
              </w:rPr>
              <w:t>.</w:t>
            </w:r>
          </w:p>
          <w:p w:rsidR="004E5585" w:rsidRPr="008D718B" w:rsidRDefault="004E5585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8D718B" w:rsidRPr="008D718B">
        <w:trPr>
          <w:trHeight w:val="32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C3292E">
            <w:pPr>
              <w:snapToGrid w:val="0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Термін виконання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8D718B" w:rsidRDefault="00476F43" w:rsidP="00476F4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  <w:rPr>
                <w:lang w:val="en-US"/>
              </w:rPr>
            </w:pPr>
            <w:r w:rsidRPr="008D718B">
              <w:rPr>
                <w:lang w:val="uk-UA"/>
              </w:rPr>
              <w:t>5</w:t>
            </w:r>
            <w:r w:rsidR="004E5585" w:rsidRPr="008D718B">
              <w:rPr>
                <w:lang w:val="uk-UA"/>
              </w:rPr>
              <w:t xml:space="preserve"> </w:t>
            </w:r>
            <w:r w:rsidR="005B57BD" w:rsidRPr="008D718B">
              <w:rPr>
                <w:lang w:val="uk-UA"/>
              </w:rPr>
              <w:t xml:space="preserve">робочих </w:t>
            </w:r>
            <w:r w:rsidR="008D718B">
              <w:rPr>
                <w:lang w:val="uk-UA"/>
              </w:rPr>
              <w:t>днів</w:t>
            </w:r>
          </w:p>
        </w:tc>
      </w:tr>
      <w:tr w:rsidR="008D718B" w:rsidRPr="008D718B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FC02C5">
            <w:pPr>
              <w:snapToGrid w:val="0"/>
              <w:ind w:right="-220"/>
              <w:rPr>
                <w:lang w:val="uk-UA"/>
              </w:rPr>
            </w:pPr>
            <w:r w:rsidRPr="008D718B">
              <w:rPr>
                <w:lang w:val="uk-UA"/>
              </w:rPr>
              <w:t xml:space="preserve">Спосіб отримання відповіді 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A1" w:rsidRPr="008D718B" w:rsidRDefault="00476F43" w:rsidP="00C3292E">
            <w:pPr>
              <w:jc w:val="both"/>
              <w:rPr>
                <w:lang w:val="en-US"/>
              </w:rPr>
            </w:pPr>
            <w:r w:rsidRPr="008D718B">
              <w:rPr>
                <w:lang w:val="uk-UA"/>
              </w:rPr>
              <w:t>Особисто</w:t>
            </w:r>
          </w:p>
          <w:p w:rsidR="004E5585" w:rsidRPr="008D718B" w:rsidRDefault="004E5585" w:rsidP="003C6BA1">
            <w:pPr>
              <w:jc w:val="both"/>
              <w:rPr>
                <w:lang w:val="uk-UA"/>
              </w:rPr>
            </w:pPr>
          </w:p>
        </w:tc>
      </w:tr>
      <w:tr w:rsidR="008D718B" w:rsidRPr="00801BBE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C3292E">
            <w:pPr>
              <w:snapToGrid w:val="0"/>
              <w:rPr>
                <w:lang w:val="uk-UA"/>
              </w:rPr>
            </w:pPr>
            <w:r w:rsidRPr="008D718B"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81" w:rsidRPr="008D718B" w:rsidRDefault="003C6BA1" w:rsidP="00010781">
            <w:pPr>
              <w:snapToGrid w:val="0"/>
              <w:jc w:val="both"/>
              <w:rPr>
                <w:rFonts w:ascii="Liberation Serif" w:eastAsia="SimSun" w:hAnsi="Liberation Serif" w:cs="Mangal"/>
                <w:lang w:val="uk-UA" w:bidi="hi-IN"/>
              </w:rPr>
            </w:pPr>
            <w:r w:rsidRPr="008D718B">
              <w:rPr>
                <w:lang w:val="uk-UA"/>
              </w:rPr>
              <w:t>1.</w:t>
            </w:r>
            <w:hyperlink r:id="rId9" w:anchor="Text" w:tgtFrame="_blank" w:history="1"/>
            <w:r w:rsidR="00010781" w:rsidRPr="008D718B">
              <w:rPr>
                <w:rFonts w:eastAsia="SimSun"/>
                <w:bCs/>
                <w:lang w:val="uk-UA" w:bidi="hi-IN"/>
              </w:rPr>
              <w:t>Положення «Про порядок призначення житлових субсидій</w:t>
            </w:r>
            <w:r w:rsidR="00010781" w:rsidRPr="008D718B">
              <w:rPr>
                <w:rFonts w:eastAsia="SimSun"/>
                <w:lang w:val="uk-UA" w:bidi="hi-IN"/>
              </w:rPr>
              <w:t>», затверджене постановою Кабінету Міністрів України від 21.10.1995 № 848 зі змінами.</w:t>
            </w:r>
          </w:p>
          <w:p w:rsidR="003C6BA1" w:rsidRPr="008D718B" w:rsidRDefault="008F7728" w:rsidP="00FC02C5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lang w:val="uk-UA"/>
              </w:rPr>
            </w:pPr>
            <w:r>
              <w:rPr>
                <w:rFonts w:eastAsia="SimSun"/>
                <w:lang w:val="uk-UA" w:bidi="hi-IN"/>
              </w:rPr>
              <w:t>2.Постанова Кабінету Міністрів України від 29.01.2003 №</w:t>
            </w:r>
            <w:r>
              <w:rPr>
                <w:rFonts w:eastAsia="SimSun"/>
                <w:lang w:val="en-US" w:bidi="hi-IN"/>
              </w:rPr>
              <w:t> </w:t>
            </w:r>
            <w:r>
              <w:rPr>
                <w:rFonts w:eastAsia="SimSun"/>
                <w:lang w:val="uk-UA" w:bidi="hi-IN"/>
              </w:rPr>
              <w:t>117 «Про Єдиний державний автоматизований реєстр осіб, які мають право на пільги».</w:t>
            </w:r>
          </w:p>
        </w:tc>
      </w:tr>
    </w:tbl>
    <w:p w:rsidR="007A5E4D" w:rsidRPr="008D718B" w:rsidRDefault="007A5E4D">
      <w:pPr>
        <w:rPr>
          <w:lang w:val="uk-UA"/>
        </w:rPr>
      </w:pPr>
    </w:p>
    <w:p w:rsidR="007A5E4D" w:rsidRPr="008D718B" w:rsidRDefault="007A5E4D">
      <w:pPr>
        <w:rPr>
          <w:sz w:val="4"/>
          <w:szCs w:val="4"/>
          <w:lang w:val="uk-UA"/>
        </w:rPr>
      </w:pPr>
    </w:p>
    <w:p w:rsidR="007A5E4D" w:rsidRPr="008D718B" w:rsidRDefault="007A5E4D">
      <w:pPr>
        <w:rPr>
          <w:sz w:val="4"/>
          <w:szCs w:val="4"/>
          <w:lang w:val="uk-UA"/>
        </w:rPr>
      </w:pPr>
    </w:p>
    <w:p w:rsidR="007A5E4D" w:rsidRPr="008D718B" w:rsidRDefault="007A5E4D">
      <w:pPr>
        <w:rPr>
          <w:sz w:val="4"/>
          <w:szCs w:val="4"/>
          <w:lang w:val="uk-UA"/>
        </w:rPr>
      </w:pPr>
    </w:p>
    <w:p w:rsidR="007A5E4D" w:rsidRPr="008D718B" w:rsidRDefault="007A5E4D">
      <w:pPr>
        <w:rPr>
          <w:sz w:val="4"/>
          <w:szCs w:val="4"/>
          <w:lang w:val="uk-UA"/>
        </w:rPr>
      </w:pPr>
    </w:p>
    <w:p w:rsidR="007A5E4D" w:rsidRPr="008D718B" w:rsidRDefault="007A5E4D">
      <w:pPr>
        <w:rPr>
          <w:sz w:val="4"/>
          <w:szCs w:val="4"/>
          <w:lang w:val="uk-UA"/>
        </w:rPr>
      </w:pPr>
    </w:p>
    <w:sectPr w:rsidR="007A5E4D" w:rsidRPr="008D718B" w:rsidSect="00985727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6D4198"/>
    <w:multiLevelType w:val="hybridMultilevel"/>
    <w:tmpl w:val="37D66810"/>
    <w:lvl w:ilvl="0" w:tplc="0422000F">
      <w:start w:val="1"/>
      <w:numFmt w:val="decimal"/>
      <w:lvlText w:val="%1."/>
      <w:lvlJc w:val="left"/>
      <w:pPr>
        <w:ind w:left="683" w:hanging="360"/>
      </w:pPr>
    </w:lvl>
    <w:lvl w:ilvl="1" w:tplc="04220019" w:tentative="1">
      <w:start w:val="1"/>
      <w:numFmt w:val="lowerLetter"/>
      <w:lvlText w:val="%2."/>
      <w:lvlJc w:val="left"/>
      <w:pPr>
        <w:ind w:left="1403" w:hanging="360"/>
      </w:pPr>
    </w:lvl>
    <w:lvl w:ilvl="2" w:tplc="0422001B" w:tentative="1">
      <w:start w:val="1"/>
      <w:numFmt w:val="lowerRoman"/>
      <w:lvlText w:val="%3."/>
      <w:lvlJc w:val="right"/>
      <w:pPr>
        <w:ind w:left="2123" w:hanging="180"/>
      </w:pPr>
    </w:lvl>
    <w:lvl w:ilvl="3" w:tplc="0422000F" w:tentative="1">
      <w:start w:val="1"/>
      <w:numFmt w:val="decimal"/>
      <w:lvlText w:val="%4."/>
      <w:lvlJc w:val="left"/>
      <w:pPr>
        <w:ind w:left="2843" w:hanging="360"/>
      </w:pPr>
    </w:lvl>
    <w:lvl w:ilvl="4" w:tplc="04220019" w:tentative="1">
      <w:start w:val="1"/>
      <w:numFmt w:val="lowerLetter"/>
      <w:lvlText w:val="%5."/>
      <w:lvlJc w:val="left"/>
      <w:pPr>
        <w:ind w:left="3563" w:hanging="360"/>
      </w:pPr>
    </w:lvl>
    <w:lvl w:ilvl="5" w:tplc="0422001B" w:tentative="1">
      <w:start w:val="1"/>
      <w:numFmt w:val="lowerRoman"/>
      <w:lvlText w:val="%6."/>
      <w:lvlJc w:val="right"/>
      <w:pPr>
        <w:ind w:left="4283" w:hanging="180"/>
      </w:pPr>
    </w:lvl>
    <w:lvl w:ilvl="6" w:tplc="0422000F" w:tentative="1">
      <w:start w:val="1"/>
      <w:numFmt w:val="decimal"/>
      <w:lvlText w:val="%7."/>
      <w:lvlJc w:val="left"/>
      <w:pPr>
        <w:ind w:left="5003" w:hanging="360"/>
      </w:pPr>
    </w:lvl>
    <w:lvl w:ilvl="7" w:tplc="04220019" w:tentative="1">
      <w:start w:val="1"/>
      <w:numFmt w:val="lowerLetter"/>
      <w:lvlText w:val="%8."/>
      <w:lvlJc w:val="left"/>
      <w:pPr>
        <w:ind w:left="5723" w:hanging="360"/>
      </w:pPr>
    </w:lvl>
    <w:lvl w:ilvl="8" w:tplc="0422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2"/>
    <w:rsid w:val="00010781"/>
    <w:rsid w:val="00023C54"/>
    <w:rsid w:val="000247D2"/>
    <w:rsid w:val="000359CC"/>
    <w:rsid w:val="002A1581"/>
    <w:rsid w:val="002E56AB"/>
    <w:rsid w:val="002E5E22"/>
    <w:rsid w:val="002F55C8"/>
    <w:rsid w:val="003C6BA1"/>
    <w:rsid w:val="004460A4"/>
    <w:rsid w:val="00476F43"/>
    <w:rsid w:val="004E5585"/>
    <w:rsid w:val="00543D6F"/>
    <w:rsid w:val="005A4E81"/>
    <w:rsid w:val="005B57BD"/>
    <w:rsid w:val="006140EA"/>
    <w:rsid w:val="006D159B"/>
    <w:rsid w:val="006D1D60"/>
    <w:rsid w:val="006E4FB6"/>
    <w:rsid w:val="006E6620"/>
    <w:rsid w:val="00745F18"/>
    <w:rsid w:val="007501BC"/>
    <w:rsid w:val="007632A3"/>
    <w:rsid w:val="007A5E4D"/>
    <w:rsid w:val="007B5514"/>
    <w:rsid w:val="007C2909"/>
    <w:rsid w:val="00801BBE"/>
    <w:rsid w:val="008145BF"/>
    <w:rsid w:val="008D718B"/>
    <w:rsid w:val="008F719D"/>
    <w:rsid w:val="008F7728"/>
    <w:rsid w:val="00985727"/>
    <w:rsid w:val="00A36A94"/>
    <w:rsid w:val="00A908EF"/>
    <w:rsid w:val="00AD6E94"/>
    <w:rsid w:val="00AF21C1"/>
    <w:rsid w:val="00B04A12"/>
    <w:rsid w:val="00B87A0E"/>
    <w:rsid w:val="00C168D7"/>
    <w:rsid w:val="00C355A3"/>
    <w:rsid w:val="00C6213B"/>
    <w:rsid w:val="00C70BF2"/>
    <w:rsid w:val="00CA11B5"/>
    <w:rsid w:val="00CB2A12"/>
    <w:rsid w:val="00D00EDC"/>
    <w:rsid w:val="00D65BC5"/>
    <w:rsid w:val="00D666CC"/>
    <w:rsid w:val="00EF5194"/>
    <w:rsid w:val="00F20208"/>
    <w:rsid w:val="00F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10">
    <w:name w:val="Шрифт абзацу за промовчанням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Знак Знак"/>
    <w:rPr>
      <w:sz w:val="24"/>
      <w:szCs w:val="24"/>
      <w:lang w:val="pl-PL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jc w:val="center"/>
    </w:pPr>
    <w:rPr>
      <w:b/>
      <w:sz w:val="20"/>
      <w:szCs w:val="20"/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ab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e">
    <w:name w:val="footer"/>
    <w:basedOn w:val="a"/>
    <w:link w:val="af"/>
    <w:pPr>
      <w:tabs>
        <w:tab w:val="center" w:pos="4536"/>
        <w:tab w:val="right" w:pos="9072"/>
      </w:tabs>
    </w:pPr>
    <w:rPr>
      <w:lang w:val="pl-PL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character" w:customStyle="1" w:styleId="af">
    <w:name w:val="Нижний колонтитул Знак"/>
    <w:link w:val="ae"/>
    <w:rsid w:val="004E5585"/>
    <w:rPr>
      <w:sz w:val="24"/>
      <w:szCs w:val="24"/>
      <w:lang w:val="pl-PL" w:eastAsia="zh-CN"/>
    </w:rPr>
  </w:style>
  <w:style w:type="paragraph" w:customStyle="1" w:styleId="123">
    <w:name w:val="123"/>
    <w:basedOn w:val="a"/>
    <w:rsid w:val="00D00EDC"/>
    <w:pPr>
      <w:jc w:val="both"/>
    </w:pPr>
  </w:style>
  <w:style w:type="paragraph" w:styleId="af6">
    <w:name w:val="List Paragraph"/>
    <w:basedOn w:val="a"/>
    <w:uiPriority w:val="34"/>
    <w:qFormat/>
    <w:rsid w:val="00D00EDC"/>
    <w:pPr>
      <w:ind w:left="720"/>
      <w:contextualSpacing/>
    </w:pPr>
  </w:style>
  <w:style w:type="character" w:customStyle="1" w:styleId="rvts9">
    <w:name w:val="rvts9"/>
    <w:basedOn w:val="a0"/>
    <w:rsid w:val="00476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10">
    <w:name w:val="Шрифт абзацу за промовчанням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Знак Знак"/>
    <w:rPr>
      <w:sz w:val="24"/>
      <w:szCs w:val="24"/>
      <w:lang w:val="pl-PL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jc w:val="center"/>
    </w:pPr>
    <w:rPr>
      <w:b/>
      <w:sz w:val="20"/>
      <w:szCs w:val="20"/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ab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e">
    <w:name w:val="footer"/>
    <w:basedOn w:val="a"/>
    <w:link w:val="af"/>
    <w:pPr>
      <w:tabs>
        <w:tab w:val="center" w:pos="4536"/>
        <w:tab w:val="right" w:pos="9072"/>
      </w:tabs>
    </w:pPr>
    <w:rPr>
      <w:lang w:val="pl-PL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character" w:customStyle="1" w:styleId="af">
    <w:name w:val="Нижний колонтитул Знак"/>
    <w:link w:val="ae"/>
    <w:rsid w:val="004E5585"/>
    <w:rPr>
      <w:sz w:val="24"/>
      <w:szCs w:val="24"/>
      <w:lang w:val="pl-PL" w:eastAsia="zh-CN"/>
    </w:rPr>
  </w:style>
  <w:style w:type="paragraph" w:customStyle="1" w:styleId="123">
    <w:name w:val="123"/>
    <w:basedOn w:val="a"/>
    <w:rsid w:val="00D00EDC"/>
    <w:pPr>
      <w:jc w:val="both"/>
    </w:pPr>
  </w:style>
  <w:style w:type="paragraph" w:styleId="af6">
    <w:name w:val="List Paragraph"/>
    <w:basedOn w:val="a"/>
    <w:uiPriority w:val="34"/>
    <w:qFormat/>
    <w:rsid w:val="00D00EDC"/>
    <w:pPr>
      <w:ind w:left="720"/>
      <w:contextualSpacing/>
    </w:pPr>
  </w:style>
  <w:style w:type="character" w:customStyle="1" w:styleId="rvts9">
    <w:name w:val="rvts9"/>
    <w:basedOn w:val="a0"/>
    <w:rsid w:val="0047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80/97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ДСП</Company>
  <LinksUpToDate>false</LinksUpToDate>
  <CharactersWithSpaces>1879</CharactersWithSpaces>
  <SharedDoc>false</SharedDoc>
  <HLinks>
    <vt:vector size="18" baseType="variant"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>http://www.social.lutsk.ua/</vt:lpwstr>
      </vt:variant>
      <vt:variant>
        <vt:lpwstr/>
      </vt:variant>
      <vt:variant>
        <vt:i4>6356998</vt:i4>
      </vt:variant>
      <vt:variant>
        <vt:i4>3</vt:i4>
      </vt:variant>
      <vt:variant>
        <vt:i4>0</vt:i4>
      </vt:variant>
      <vt:variant>
        <vt:i4>5</vt:i4>
      </vt:variant>
      <vt:variant>
        <vt:lpwstr>mailto:dsp@lutskrada.gov.ua</vt:lpwstr>
      </vt:variant>
      <vt:variant>
        <vt:lpwstr/>
      </vt:variant>
      <vt:variant>
        <vt:i4>5636183</vt:i4>
      </vt:variant>
      <vt:variant>
        <vt:i4>0</vt:i4>
      </vt:variant>
      <vt:variant>
        <vt:i4>0</vt:i4>
      </vt:variant>
      <vt:variant>
        <vt:i4>5</vt:i4>
      </vt:variant>
      <vt:variant>
        <vt:lpwstr>https://www.lutskrada.gov.ua/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2023-02-02T08:30:00Z</cp:lastPrinted>
  <dcterms:created xsi:type="dcterms:W3CDTF">2024-02-22T14:21:00Z</dcterms:created>
  <dcterms:modified xsi:type="dcterms:W3CDTF">2024-02-22T14:21:00Z</dcterms:modified>
</cp:coreProperties>
</file>