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"/>
        <w:gridCol w:w="1233"/>
        <w:gridCol w:w="1134"/>
        <w:gridCol w:w="5245"/>
        <w:gridCol w:w="1701"/>
      </w:tblGrid>
      <w:tr w:rsidR="00833A70" w:rsidRPr="00216503" w:rsidTr="00BB1DC0">
        <w:trPr>
          <w:cantSplit/>
          <w:trHeight w:val="699"/>
        </w:trPr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3A70" w:rsidRPr="00216503" w:rsidRDefault="00E635B6">
            <w:pPr>
              <w:jc w:val="center"/>
              <w:rPr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876300" cy="11144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6" t="-23" r="-26" b="-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144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A70" w:rsidRPr="00216503" w:rsidRDefault="00833A70">
            <w:pPr>
              <w:autoSpaceDE w:val="0"/>
              <w:jc w:val="center"/>
              <w:rPr>
                <w:lang w:val="uk-UA"/>
              </w:rPr>
            </w:pPr>
            <w:r w:rsidRPr="00216503">
              <w:rPr>
                <w:b/>
                <w:sz w:val="28"/>
                <w:szCs w:val="28"/>
                <w:lang w:val="uk-UA"/>
              </w:rPr>
              <w:t xml:space="preserve">ЛУЦЬКА МІСЬКА РАДА </w:t>
            </w:r>
          </w:p>
          <w:p w:rsidR="00833A70" w:rsidRPr="00216503" w:rsidRDefault="00833A70">
            <w:pPr>
              <w:autoSpaceDE w:val="0"/>
              <w:jc w:val="center"/>
              <w:rPr>
                <w:lang w:val="uk-UA"/>
              </w:rPr>
            </w:pPr>
            <w:r w:rsidRPr="00216503">
              <w:rPr>
                <w:b/>
                <w:sz w:val="28"/>
                <w:szCs w:val="28"/>
                <w:lang w:val="uk-UA"/>
              </w:rPr>
              <w:t>ВИКОНАВЧИЙ КОМІТЕТ</w:t>
            </w:r>
            <w:r w:rsidRPr="00216503">
              <w:rPr>
                <w:b/>
                <w:bCs/>
                <w:lang w:val="uk-UA"/>
              </w:rPr>
              <w:t xml:space="preserve"> </w:t>
            </w:r>
          </w:p>
        </w:tc>
      </w:tr>
      <w:tr w:rsidR="00833A70" w:rsidRPr="00216503" w:rsidTr="00BB1DC0">
        <w:trPr>
          <w:cantSplit/>
          <w:trHeight w:val="1160"/>
        </w:trPr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3A70" w:rsidRPr="00216503" w:rsidRDefault="00833A70">
            <w:pPr>
              <w:pStyle w:val="ab"/>
              <w:snapToGrid w:val="0"/>
              <w:jc w:val="center"/>
              <w:rPr>
                <w:b/>
                <w:i/>
                <w:sz w:val="16"/>
                <w:szCs w:val="26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3A70" w:rsidRPr="00216503" w:rsidRDefault="00833A70">
            <w:pPr>
              <w:pStyle w:val="ab"/>
              <w:ind w:left="-83" w:right="-102"/>
              <w:jc w:val="center"/>
            </w:pPr>
            <w:r w:rsidRPr="00216503">
              <w:rPr>
                <w:b/>
                <w:sz w:val="28"/>
                <w:szCs w:val="28"/>
              </w:rPr>
              <w:t>Інформаційна картка</w:t>
            </w:r>
          </w:p>
          <w:p w:rsidR="00833A70" w:rsidRPr="00216503" w:rsidRDefault="00833A70">
            <w:pPr>
              <w:pStyle w:val="ab"/>
              <w:ind w:left="-83" w:right="-102"/>
              <w:jc w:val="center"/>
            </w:pPr>
            <w:r w:rsidRPr="00216503">
              <w:rPr>
                <w:b/>
                <w:sz w:val="28"/>
                <w:szCs w:val="28"/>
              </w:rPr>
              <w:t>Видача довідки про те, що не надавалася путівка на оздоровлення дитини за кошти місцевого та державного бюджету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A70" w:rsidRPr="00216503" w:rsidRDefault="00833A70" w:rsidP="00BB1DC0">
            <w:pPr>
              <w:pStyle w:val="ab"/>
              <w:ind w:left="-105" w:right="-102"/>
              <w:jc w:val="center"/>
            </w:pPr>
            <w:r w:rsidRPr="00216503">
              <w:rPr>
                <w:b/>
                <w:sz w:val="28"/>
                <w:szCs w:val="28"/>
              </w:rPr>
              <w:t>ІК-120/11/78</w:t>
            </w:r>
          </w:p>
          <w:p w:rsidR="00833A70" w:rsidRPr="00216503" w:rsidRDefault="00E635B6" w:rsidP="00BB1DC0">
            <w:pPr>
              <w:pStyle w:val="ab"/>
              <w:ind w:left="-105" w:right="-102"/>
              <w:jc w:val="center"/>
            </w:pPr>
            <w:r>
              <w:rPr>
                <w:b/>
                <w:sz w:val="28"/>
                <w:szCs w:val="28"/>
              </w:rPr>
              <w:t>І</w:t>
            </w:r>
            <w:r w:rsidR="00833A70" w:rsidRPr="00216503">
              <w:rPr>
                <w:b/>
                <w:sz w:val="28"/>
                <w:szCs w:val="28"/>
              </w:rPr>
              <w:t>П</w:t>
            </w:r>
          </w:p>
        </w:tc>
      </w:tr>
      <w:tr w:rsidR="00833A70" w:rsidRPr="00216503" w:rsidTr="00216503">
        <w:trPr>
          <w:trHeight w:val="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A70" w:rsidRPr="00216503" w:rsidRDefault="00833A70">
            <w:pPr>
              <w:jc w:val="both"/>
              <w:rPr>
                <w:lang w:val="uk-UA"/>
              </w:rPr>
            </w:pPr>
            <w:r w:rsidRPr="00216503">
              <w:rPr>
                <w:color w:val="000000"/>
                <w:spacing w:val="5"/>
                <w:lang w:val="uk-UA"/>
              </w:rPr>
              <w:t>1.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A70" w:rsidRPr="00216503" w:rsidRDefault="00833A70">
            <w:pPr>
              <w:rPr>
                <w:lang w:val="uk-UA"/>
              </w:rPr>
            </w:pPr>
            <w:r w:rsidRPr="00216503">
              <w:rPr>
                <w:color w:val="000000"/>
                <w:spacing w:val="5"/>
                <w:lang w:val="uk-UA"/>
              </w:rPr>
              <w:t>Орган, що надає послугу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70" w:rsidRPr="00216503" w:rsidRDefault="00833A70">
            <w:pPr>
              <w:pStyle w:val="ad"/>
              <w:ind w:right="-1"/>
              <w:jc w:val="both"/>
              <w:rPr>
                <w:lang w:val="uk-UA"/>
              </w:rPr>
            </w:pPr>
            <w:r w:rsidRPr="00216503">
              <w:rPr>
                <w:color w:val="000000"/>
                <w:spacing w:val="-3"/>
                <w:lang w:val="uk-UA"/>
              </w:rPr>
              <w:t>Департамент соціальної політики Луцької міської ради</w:t>
            </w:r>
          </w:p>
        </w:tc>
      </w:tr>
      <w:tr w:rsidR="00833A70" w:rsidRPr="00216503" w:rsidTr="00216503">
        <w:trPr>
          <w:trHeight w:val="52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A70" w:rsidRPr="00216503" w:rsidRDefault="00833A70">
            <w:pPr>
              <w:jc w:val="both"/>
              <w:rPr>
                <w:lang w:val="uk-UA"/>
              </w:rPr>
            </w:pPr>
            <w:r w:rsidRPr="00216503">
              <w:rPr>
                <w:color w:val="000000"/>
                <w:spacing w:val="5"/>
                <w:lang w:val="uk-UA"/>
              </w:rPr>
              <w:t>2.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A70" w:rsidRPr="00216503" w:rsidRDefault="00833A70">
            <w:pPr>
              <w:ind w:right="-14"/>
              <w:rPr>
                <w:lang w:val="uk-UA"/>
              </w:rPr>
            </w:pPr>
            <w:r w:rsidRPr="00216503">
              <w:rPr>
                <w:color w:val="000000"/>
                <w:spacing w:val="-3"/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70" w:rsidRPr="00216503" w:rsidRDefault="00833A70">
            <w:pPr>
              <w:snapToGrid w:val="0"/>
              <w:jc w:val="both"/>
              <w:rPr>
                <w:lang w:val="uk-UA"/>
              </w:rPr>
            </w:pPr>
            <w:r w:rsidRPr="00216503">
              <w:rPr>
                <w:color w:val="000000"/>
                <w:spacing w:val="-3"/>
                <w:lang w:val="uk-UA"/>
              </w:rPr>
              <w:t xml:space="preserve">Департамент соціальної політики </w:t>
            </w:r>
          </w:p>
          <w:p w:rsidR="00833A70" w:rsidRPr="00216503" w:rsidRDefault="00833A70">
            <w:pPr>
              <w:snapToGrid w:val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пр-т</w:t>
            </w:r>
            <w:proofErr w:type="spellEnd"/>
            <w:r w:rsidRPr="00216503">
              <w:rPr>
                <w:lang w:val="uk-UA"/>
              </w:rPr>
              <w:t xml:space="preserve"> Волі, 4а, каб.111, тел. (0332) 28</w:t>
            </w:r>
            <w:r>
              <w:rPr>
                <w:lang w:val="uk-UA"/>
              </w:rPr>
              <w:t>1000</w:t>
            </w:r>
            <w:r w:rsidRPr="00216503">
              <w:rPr>
                <w:lang w:val="uk-UA"/>
              </w:rPr>
              <w:t>.</w:t>
            </w:r>
          </w:p>
          <w:p w:rsidR="00833A70" w:rsidRPr="00216503" w:rsidRDefault="00833A70">
            <w:pPr>
              <w:snapToGrid w:val="0"/>
              <w:jc w:val="both"/>
              <w:rPr>
                <w:lang w:val="uk-UA"/>
              </w:rPr>
            </w:pPr>
            <w:proofErr w:type="spellStart"/>
            <w:r w:rsidRPr="00216503">
              <w:rPr>
                <w:lang w:val="uk-UA"/>
              </w:rPr>
              <w:t>www.social.lutsk.ua</w:t>
            </w:r>
            <w:proofErr w:type="spellEnd"/>
            <w:r w:rsidRPr="00216503">
              <w:rPr>
                <w:lang w:val="uk-UA"/>
              </w:rPr>
              <w:t>, e-</w:t>
            </w:r>
            <w:proofErr w:type="spellStart"/>
            <w:r w:rsidRPr="00216503">
              <w:rPr>
                <w:lang w:val="uk-UA"/>
              </w:rPr>
              <w:t>mail</w:t>
            </w:r>
            <w:proofErr w:type="spellEnd"/>
            <w:r w:rsidRPr="00216503">
              <w:rPr>
                <w:lang w:val="uk-UA"/>
              </w:rPr>
              <w:t xml:space="preserve">: dsp@lutskrada.gov.ua </w:t>
            </w:r>
          </w:p>
          <w:p w:rsidR="00833A70" w:rsidRPr="00216503" w:rsidRDefault="00833A70">
            <w:pPr>
              <w:snapToGrid w:val="0"/>
              <w:jc w:val="both"/>
              <w:rPr>
                <w:lang w:val="uk-UA"/>
              </w:rPr>
            </w:pPr>
            <w:r w:rsidRPr="00216503">
              <w:rPr>
                <w:lang w:val="uk-UA"/>
              </w:rPr>
              <w:t>Понеділок - чет</w:t>
            </w:r>
            <w:r>
              <w:rPr>
                <w:lang w:val="uk-UA"/>
              </w:rPr>
              <w:t>вер -    08.30-13.00, 13.45-17.3</w:t>
            </w:r>
            <w:r w:rsidRPr="00216503">
              <w:rPr>
                <w:lang w:val="uk-UA"/>
              </w:rPr>
              <w:t>0</w:t>
            </w:r>
          </w:p>
          <w:p w:rsidR="00833A70" w:rsidRPr="00216503" w:rsidRDefault="00833A70" w:rsidP="00024B84">
            <w:pPr>
              <w:jc w:val="both"/>
              <w:rPr>
                <w:lang w:val="uk-UA"/>
              </w:rPr>
            </w:pPr>
            <w:r w:rsidRPr="00216503">
              <w:rPr>
                <w:bCs/>
                <w:color w:val="000000"/>
                <w:lang w:val="uk-UA"/>
              </w:rPr>
              <w:t xml:space="preserve">П'ятниця –           </w:t>
            </w:r>
            <w:r>
              <w:rPr>
                <w:bCs/>
                <w:color w:val="000000"/>
                <w:lang w:val="uk-UA"/>
              </w:rPr>
              <w:t xml:space="preserve">         08.30-13.00, 13.45-16.15</w:t>
            </w:r>
          </w:p>
        </w:tc>
      </w:tr>
      <w:tr w:rsidR="00833A70" w:rsidRPr="00216503" w:rsidTr="0021650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A70" w:rsidRPr="00216503" w:rsidRDefault="00833A70">
            <w:pPr>
              <w:jc w:val="both"/>
              <w:rPr>
                <w:lang w:val="uk-UA"/>
              </w:rPr>
            </w:pPr>
            <w:r w:rsidRPr="00216503">
              <w:rPr>
                <w:color w:val="000000"/>
                <w:spacing w:val="5"/>
                <w:lang w:val="uk-UA"/>
              </w:rPr>
              <w:t>3.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A70" w:rsidRPr="00216503" w:rsidRDefault="00833A70">
            <w:pPr>
              <w:rPr>
                <w:lang w:val="uk-UA"/>
              </w:rPr>
            </w:pPr>
            <w:r w:rsidRPr="00216503">
              <w:rPr>
                <w:color w:val="000000"/>
                <w:spacing w:val="-3"/>
                <w:lang w:val="uk-UA"/>
              </w:rPr>
              <w:t>Перелік документів, необхідних для надання послуги, та вимоги до них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70" w:rsidRPr="00216503" w:rsidRDefault="00833A70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  <w:rPr>
                <w:lang w:val="uk-UA"/>
              </w:rPr>
            </w:pPr>
            <w:r w:rsidRPr="00216503">
              <w:rPr>
                <w:color w:val="000000"/>
                <w:lang w:val="uk-UA"/>
              </w:rPr>
              <w:t>1.Заява (рекомендовано формуляр 01)</w:t>
            </w:r>
            <w:r w:rsidRPr="00216503">
              <w:rPr>
                <w:color w:val="000000"/>
                <w:spacing w:val="-2"/>
                <w:lang w:val="uk-UA"/>
              </w:rPr>
              <w:t>.</w:t>
            </w:r>
          </w:p>
          <w:p w:rsidR="00833A70" w:rsidRPr="00916F45" w:rsidRDefault="00833A70">
            <w:pPr>
              <w:jc w:val="both"/>
              <w:rPr>
                <w:lang w:val="uk-UA"/>
              </w:rPr>
            </w:pPr>
            <w:r w:rsidRPr="00216503">
              <w:rPr>
                <w:color w:val="000000"/>
                <w:spacing w:val="-5"/>
                <w:lang w:val="uk-UA"/>
              </w:rPr>
              <w:t xml:space="preserve">2.Паспорт громадянина України того з батьків, хто зареєстрований в Луцькій міській територіальній громаді та звертається за послугою з </w:t>
            </w:r>
            <w:r>
              <w:rPr>
                <w:color w:val="000000"/>
                <w:spacing w:val="-5"/>
                <w:lang w:val="uk-UA"/>
              </w:rPr>
              <w:t>підтвердженням місця реєстрації (оригінал та копія).</w:t>
            </w:r>
          </w:p>
          <w:p w:rsidR="00833A70" w:rsidRPr="00216503" w:rsidRDefault="00833A70">
            <w:pPr>
              <w:jc w:val="both"/>
              <w:rPr>
                <w:lang w:val="uk-UA"/>
              </w:rPr>
            </w:pPr>
            <w:r w:rsidRPr="00216503">
              <w:rPr>
                <w:color w:val="000000"/>
                <w:spacing w:val="-5"/>
                <w:lang w:val="uk-UA"/>
              </w:rPr>
              <w:t>3.Посвідка на постійне проживання батьків, якщо вони є іноземцями або особами без громадянства, які перебувають в</w:t>
            </w:r>
            <w:r>
              <w:rPr>
                <w:color w:val="000000"/>
                <w:spacing w:val="-5"/>
                <w:lang w:val="uk-UA"/>
              </w:rPr>
              <w:t xml:space="preserve"> Україні на законних підставах (оригінал та копія).</w:t>
            </w:r>
          </w:p>
          <w:p w:rsidR="00833A70" w:rsidRPr="00BB1DC0" w:rsidRDefault="00833A70">
            <w:pPr>
              <w:jc w:val="both"/>
              <w:rPr>
                <w:iCs/>
                <w:lang w:val="uk-UA"/>
              </w:rPr>
            </w:pPr>
            <w:r w:rsidRPr="00BB1DC0">
              <w:rPr>
                <w:b/>
                <w:iCs/>
                <w:lang w:val="uk-UA"/>
              </w:rPr>
              <w:t>За даною послугою мають право звертатися лише громадяни, місце проживання яких зареєстроване у Луцькій міській територіальній громаді</w:t>
            </w:r>
          </w:p>
        </w:tc>
      </w:tr>
      <w:tr w:rsidR="00833A70" w:rsidRPr="00216503" w:rsidTr="0021650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A70" w:rsidRPr="00216503" w:rsidRDefault="00833A70">
            <w:pPr>
              <w:jc w:val="both"/>
              <w:rPr>
                <w:lang w:val="uk-UA"/>
              </w:rPr>
            </w:pPr>
            <w:r w:rsidRPr="00216503">
              <w:rPr>
                <w:color w:val="000000"/>
                <w:spacing w:val="5"/>
                <w:lang w:val="uk-UA"/>
              </w:rPr>
              <w:t>4.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A70" w:rsidRPr="00216503" w:rsidRDefault="00833A70">
            <w:pPr>
              <w:rPr>
                <w:lang w:val="uk-UA"/>
              </w:rPr>
            </w:pPr>
            <w:r w:rsidRPr="00216503">
              <w:rPr>
                <w:color w:val="000000"/>
                <w:spacing w:val="5"/>
                <w:lang w:val="uk-UA"/>
              </w:rPr>
              <w:t xml:space="preserve">Оплата 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70" w:rsidRPr="00216503" w:rsidRDefault="00833A70">
            <w:pPr>
              <w:pStyle w:val="ad"/>
              <w:ind w:right="-1"/>
              <w:jc w:val="both"/>
              <w:rPr>
                <w:lang w:val="uk-UA"/>
              </w:rPr>
            </w:pPr>
            <w:r w:rsidRPr="00216503">
              <w:rPr>
                <w:color w:val="000000"/>
                <w:spacing w:val="5"/>
                <w:lang w:val="uk-UA"/>
              </w:rPr>
              <w:t>Безоплатно.</w:t>
            </w:r>
          </w:p>
        </w:tc>
      </w:tr>
      <w:tr w:rsidR="00833A70" w:rsidRPr="00216503" w:rsidTr="0021650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A70" w:rsidRPr="00216503" w:rsidRDefault="00833A70">
            <w:pPr>
              <w:jc w:val="both"/>
              <w:rPr>
                <w:lang w:val="uk-UA"/>
              </w:rPr>
            </w:pPr>
            <w:r w:rsidRPr="00216503">
              <w:rPr>
                <w:color w:val="000000"/>
                <w:spacing w:val="5"/>
                <w:lang w:val="uk-UA"/>
              </w:rPr>
              <w:t>5.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A70" w:rsidRPr="00216503" w:rsidRDefault="00833A70">
            <w:pPr>
              <w:rPr>
                <w:lang w:val="uk-UA"/>
              </w:rPr>
            </w:pPr>
            <w:r w:rsidRPr="00216503">
              <w:rPr>
                <w:lang w:val="uk-UA"/>
              </w:rPr>
              <w:t>Результат послуги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70" w:rsidRPr="00216503" w:rsidRDefault="00833A70">
            <w:pPr>
              <w:pStyle w:val="ad"/>
              <w:ind w:right="-1"/>
              <w:jc w:val="both"/>
              <w:rPr>
                <w:lang w:val="uk-UA"/>
              </w:rPr>
            </w:pPr>
            <w:r w:rsidRPr="00216503">
              <w:rPr>
                <w:lang w:val="uk-UA"/>
              </w:rPr>
              <w:t>1.Довідка про те, що не надавалася путівка на оздоровлення дитини за кошти місцевого та державного бюджету.</w:t>
            </w:r>
          </w:p>
          <w:p w:rsidR="00833A70" w:rsidRPr="00216503" w:rsidRDefault="00833A70">
            <w:pPr>
              <w:pStyle w:val="ad"/>
              <w:ind w:right="-1"/>
              <w:jc w:val="both"/>
              <w:rPr>
                <w:lang w:val="uk-UA"/>
              </w:rPr>
            </w:pPr>
            <w:r w:rsidRPr="00216503">
              <w:rPr>
                <w:lang w:val="uk-UA"/>
              </w:rPr>
              <w:t>2.Письмове повідомлення про відмову у наданні послуги.</w:t>
            </w:r>
          </w:p>
        </w:tc>
      </w:tr>
      <w:tr w:rsidR="00833A70" w:rsidRPr="00216503" w:rsidTr="0021650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A70" w:rsidRPr="00216503" w:rsidRDefault="00833A70">
            <w:pPr>
              <w:jc w:val="both"/>
              <w:rPr>
                <w:lang w:val="uk-UA"/>
              </w:rPr>
            </w:pPr>
            <w:r w:rsidRPr="00216503">
              <w:rPr>
                <w:color w:val="000000"/>
                <w:spacing w:val="5"/>
                <w:lang w:val="uk-UA"/>
              </w:rPr>
              <w:t>6.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A70" w:rsidRPr="00216503" w:rsidRDefault="00833A70">
            <w:pPr>
              <w:rPr>
                <w:lang w:val="uk-UA"/>
              </w:rPr>
            </w:pPr>
            <w:r w:rsidRPr="00216503">
              <w:rPr>
                <w:color w:val="000000"/>
                <w:spacing w:val="-4"/>
                <w:lang w:val="uk-UA"/>
              </w:rPr>
              <w:t>Термін виконання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70" w:rsidRPr="00216503" w:rsidRDefault="00833A70">
            <w:pPr>
              <w:pStyle w:val="ad"/>
              <w:ind w:right="-1"/>
              <w:jc w:val="both"/>
              <w:rPr>
                <w:lang w:val="uk-UA"/>
              </w:rPr>
            </w:pPr>
            <w:r w:rsidRPr="00216503">
              <w:rPr>
                <w:color w:val="000000"/>
                <w:spacing w:val="-4"/>
                <w:lang w:val="uk-UA"/>
              </w:rPr>
              <w:t>1 робочий день.</w:t>
            </w:r>
          </w:p>
        </w:tc>
      </w:tr>
      <w:tr w:rsidR="00833A70" w:rsidRPr="00216503" w:rsidTr="0021650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A70" w:rsidRPr="00216503" w:rsidRDefault="00833A70">
            <w:pPr>
              <w:ind w:right="-108"/>
              <w:jc w:val="both"/>
              <w:rPr>
                <w:lang w:val="uk-UA"/>
              </w:rPr>
            </w:pPr>
            <w:r w:rsidRPr="00216503">
              <w:rPr>
                <w:color w:val="000000"/>
                <w:spacing w:val="5"/>
                <w:lang w:val="uk-UA"/>
              </w:rPr>
              <w:t>7.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A70" w:rsidRPr="00216503" w:rsidRDefault="00833A70">
            <w:pPr>
              <w:rPr>
                <w:lang w:val="uk-UA"/>
              </w:rPr>
            </w:pPr>
            <w:r w:rsidRPr="00216503">
              <w:rPr>
                <w:color w:val="000000"/>
                <w:spacing w:val="-4"/>
                <w:lang w:val="uk-UA"/>
              </w:rPr>
              <w:t>Спосіб отримання відповіді (результату)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70" w:rsidRPr="00216503" w:rsidRDefault="00833A70">
            <w:pPr>
              <w:tabs>
                <w:tab w:val="left" w:pos="6264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6B61FE">
              <w:rPr>
                <w:lang w:val="uk-UA"/>
              </w:rPr>
              <w:t>О</w:t>
            </w:r>
            <w:r w:rsidRPr="00216503">
              <w:rPr>
                <w:lang w:val="uk-UA"/>
              </w:rPr>
              <w:t>собисто або через представника за нотаріально завіреною довіреністю.</w:t>
            </w:r>
          </w:p>
          <w:p w:rsidR="00833A70" w:rsidRPr="00216503" w:rsidRDefault="00833A70">
            <w:pPr>
              <w:jc w:val="both"/>
              <w:rPr>
                <w:lang w:val="uk-UA"/>
              </w:rPr>
            </w:pPr>
            <w:r w:rsidRPr="00216503">
              <w:rPr>
                <w:lang w:val="uk-UA"/>
              </w:rPr>
              <w:t>2.Поштою, або електронним листом за клопотанням суб’єкта звернення.</w:t>
            </w:r>
          </w:p>
        </w:tc>
      </w:tr>
      <w:tr w:rsidR="00833A70" w:rsidRPr="00216503" w:rsidTr="0021650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A70" w:rsidRPr="00216503" w:rsidRDefault="00833A70">
            <w:pPr>
              <w:ind w:right="-108"/>
              <w:jc w:val="both"/>
              <w:rPr>
                <w:lang w:val="uk-UA"/>
              </w:rPr>
            </w:pPr>
            <w:r w:rsidRPr="00216503">
              <w:rPr>
                <w:color w:val="000000"/>
                <w:spacing w:val="5"/>
                <w:lang w:val="uk-UA"/>
              </w:rPr>
              <w:t>8.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A70" w:rsidRPr="00216503" w:rsidRDefault="00833A70">
            <w:pPr>
              <w:rPr>
                <w:lang w:val="uk-UA"/>
              </w:rPr>
            </w:pPr>
            <w:r w:rsidRPr="00216503">
              <w:rPr>
                <w:color w:val="000000"/>
                <w:spacing w:val="5"/>
                <w:lang w:val="uk-UA"/>
              </w:rPr>
              <w:t>Законодавчо-нормативна основа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70" w:rsidRPr="00216503" w:rsidRDefault="00833A70">
            <w:pPr>
              <w:pStyle w:val="ad"/>
              <w:ind w:right="-1"/>
              <w:jc w:val="both"/>
              <w:rPr>
                <w:lang w:val="uk-UA"/>
              </w:rPr>
            </w:pPr>
            <w:r w:rsidRPr="00216503">
              <w:rPr>
                <w:color w:val="000000"/>
                <w:spacing w:val="-3"/>
                <w:lang w:val="uk-UA"/>
              </w:rPr>
              <w:t xml:space="preserve">1.Закон України «Про оздоровлення та відпочинок» (зі змінами). </w:t>
            </w:r>
          </w:p>
          <w:p w:rsidR="00833A70" w:rsidRPr="00FF21C9" w:rsidRDefault="00833A70">
            <w:pPr>
              <w:pStyle w:val="ad"/>
              <w:ind w:right="-1"/>
              <w:jc w:val="both"/>
              <w:rPr>
                <w:lang w:val="uk-UA"/>
              </w:rPr>
            </w:pPr>
            <w:r w:rsidRPr="00216503">
              <w:rPr>
                <w:color w:val="000000"/>
                <w:spacing w:val="-3"/>
                <w:lang w:val="uk-UA"/>
              </w:rPr>
              <w:t>2.Закон України «Про внесення деяких законодавчих актів щодо організації оздоровлення та відпочинку дітей та збереження мережі дитячих оздоровчих закладів».</w:t>
            </w:r>
          </w:p>
        </w:tc>
      </w:tr>
    </w:tbl>
    <w:p w:rsidR="00833A70" w:rsidRPr="00216503" w:rsidRDefault="00833A70">
      <w:pPr>
        <w:pStyle w:val="ab"/>
        <w:ind w:right="-1"/>
        <w:jc w:val="center"/>
      </w:pPr>
    </w:p>
    <w:sectPr w:rsidR="00833A70" w:rsidRPr="00216503" w:rsidSect="00BB1DC0">
      <w:pgSz w:w="11906" w:h="16838"/>
      <w:pgMar w:top="567" w:right="567" w:bottom="567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62"/>
    <w:rsid w:val="00024B84"/>
    <w:rsid w:val="001A3F9B"/>
    <w:rsid w:val="00216503"/>
    <w:rsid w:val="002C0DA0"/>
    <w:rsid w:val="002E5062"/>
    <w:rsid w:val="0038236B"/>
    <w:rsid w:val="00632D96"/>
    <w:rsid w:val="006B61FE"/>
    <w:rsid w:val="007F1B67"/>
    <w:rsid w:val="00833A70"/>
    <w:rsid w:val="008A04DD"/>
    <w:rsid w:val="00916F45"/>
    <w:rsid w:val="00A92EB3"/>
    <w:rsid w:val="00AB0CE4"/>
    <w:rsid w:val="00B04483"/>
    <w:rsid w:val="00BB1DC0"/>
    <w:rsid w:val="00C00A2F"/>
    <w:rsid w:val="00E635B6"/>
    <w:rsid w:val="00EA51B4"/>
    <w:rsid w:val="00FF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0"/>
      </w:tabs>
      <w:autoSpaceDE w:val="0"/>
      <w:jc w:val="center"/>
      <w:outlineLvl w:val="0"/>
    </w:pPr>
    <w:rPr>
      <w:b/>
      <w:bCs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624A"/>
    <w:rPr>
      <w:b/>
      <w:bCs/>
      <w:iCs/>
      <w:sz w:val="24"/>
      <w:szCs w:val="24"/>
      <w:lang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">
    <w:name w:val="Шрифт абзацу за промовчанням2"/>
  </w:style>
  <w:style w:type="character" w:customStyle="1" w:styleId="11">
    <w:name w:val="Шрифт абзацу за промовчанням1"/>
  </w:style>
  <w:style w:type="character" w:styleId="a3">
    <w:name w:val="page number"/>
    <w:basedOn w:val="11"/>
    <w:uiPriority w:val="99"/>
    <w:rPr>
      <w:rFonts w:cs="Times New Roman"/>
    </w:rPr>
  </w:style>
  <w:style w:type="character" w:styleId="a4">
    <w:name w:val="Hyperlink"/>
    <w:basedOn w:val="a0"/>
    <w:uiPriority w:val="99"/>
    <w:rPr>
      <w:color w:val="0000FF"/>
      <w:u w:val="single"/>
    </w:rPr>
  </w:style>
  <w:style w:type="character" w:customStyle="1" w:styleId="a5">
    <w:name w:val="Нижній колонтитул Знак"/>
    <w:rPr>
      <w:sz w:val="24"/>
      <w:lang w:val="pl-PL" w:eastAsia="x-non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7">
    <w:name w:val="Body Text"/>
    <w:basedOn w:val="a"/>
    <w:link w:val="a8"/>
    <w:uiPriority w:val="99"/>
    <w:pPr>
      <w:spacing w:after="140" w:line="288" w:lineRule="auto"/>
    </w:pPr>
  </w:style>
  <w:style w:type="character" w:customStyle="1" w:styleId="a8">
    <w:name w:val="Основной текст Знак"/>
    <w:basedOn w:val="a0"/>
    <w:link w:val="a7"/>
    <w:uiPriority w:val="99"/>
    <w:semiHidden/>
    <w:rsid w:val="001C624A"/>
    <w:rPr>
      <w:sz w:val="24"/>
      <w:szCs w:val="24"/>
      <w:lang w:val="ru-RU" w:eastAsia="zh-CN"/>
    </w:rPr>
  </w:style>
  <w:style w:type="paragraph" w:styleId="a9">
    <w:name w:val="List"/>
    <w:basedOn w:val="a7"/>
    <w:uiPriority w:val="99"/>
    <w:rPr>
      <w:rFonts w:cs="Mangal"/>
    </w:rPr>
  </w:style>
  <w:style w:type="paragraph" w:styleId="aa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Назва об'єкта1"/>
    <w:basedOn w:val="a"/>
    <w:pPr>
      <w:suppressLineNumbers/>
      <w:spacing w:before="120" w:after="120"/>
    </w:pPr>
    <w:rPr>
      <w:rFonts w:cs="Mangal"/>
      <w:i/>
      <w:iCs/>
      <w:sz w:val="28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  <w:rPr>
      <w:lang w:val="uk-UA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1C624A"/>
    <w:rPr>
      <w:sz w:val="24"/>
      <w:szCs w:val="24"/>
      <w:lang w:val="ru-RU" w:eastAsia="zh-CN"/>
    </w:rPr>
  </w:style>
  <w:style w:type="paragraph" w:styleId="ad">
    <w:name w:val="footer"/>
    <w:basedOn w:val="a"/>
    <w:link w:val="ae"/>
    <w:uiPriority w:val="99"/>
    <w:pPr>
      <w:tabs>
        <w:tab w:val="center" w:pos="4536"/>
        <w:tab w:val="right" w:pos="9072"/>
      </w:tabs>
    </w:pPr>
    <w:rPr>
      <w:lang w:val="pl-PL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1C624A"/>
    <w:rPr>
      <w:sz w:val="24"/>
      <w:szCs w:val="24"/>
      <w:lang w:val="ru-RU" w:eastAsia="zh-CN"/>
    </w:rPr>
  </w:style>
  <w:style w:type="paragraph" w:customStyle="1" w:styleId="14">
    <w:name w:val="Текст у виносці1"/>
    <w:basedOn w:val="a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styleId="af1">
    <w:name w:val="Balloon Text"/>
    <w:basedOn w:val="a"/>
    <w:link w:val="af2"/>
    <w:rsid w:val="00AB0CE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AB0CE4"/>
    <w:rPr>
      <w:rFonts w:ascii="Tahoma" w:hAnsi="Tahoma" w:cs="Tahoma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0"/>
      </w:tabs>
      <w:autoSpaceDE w:val="0"/>
      <w:jc w:val="center"/>
      <w:outlineLvl w:val="0"/>
    </w:pPr>
    <w:rPr>
      <w:b/>
      <w:bCs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624A"/>
    <w:rPr>
      <w:b/>
      <w:bCs/>
      <w:iCs/>
      <w:sz w:val="24"/>
      <w:szCs w:val="24"/>
      <w:lang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">
    <w:name w:val="Шрифт абзацу за промовчанням2"/>
  </w:style>
  <w:style w:type="character" w:customStyle="1" w:styleId="11">
    <w:name w:val="Шрифт абзацу за промовчанням1"/>
  </w:style>
  <w:style w:type="character" w:styleId="a3">
    <w:name w:val="page number"/>
    <w:basedOn w:val="11"/>
    <w:uiPriority w:val="99"/>
    <w:rPr>
      <w:rFonts w:cs="Times New Roman"/>
    </w:rPr>
  </w:style>
  <w:style w:type="character" w:styleId="a4">
    <w:name w:val="Hyperlink"/>
    <w:basedOn w:val="a0"/>
    <w:uiPriority w:val="99"/>
    <w:rPr>
      <w:color w:val="0000FF"/>
      <w:u w:val="single"/>
    </w:rPr>
  </w:style>
  <w:style w:type="character" w:customStyle="1" w:styleId="a5">
    <w:name w:val="Нижній колонтитул Знак"/>
    <w:rPr>
      <w:sz w:val="24"/>
      <w:lang w:val="pl-PL" w:eastAsia="x-non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7">
    <w:name w:val="Body Text"/>
    <w:basedOn w:val="a"/>
    <w:link w:val="a8"/>
    <w:uiPriority w:val="99"/>
    <w:pPr>
      <w:spacing w:after="140" w:line="288" w:lineRule="auto"/>
    </w:pPr>
  </w:style>
  <w:style w:type="character" w:customStyle="1" w:styleId="a8">
    <w:name w:val="Основной текст Знак"/>
    <w:basedOn w:val="a0"/>
    <w:link w:val="a7"/>
    <w:uiPriority w:val="99"/>
    <w:semiHidden/>
    <w:rsid w:val="001C624A"/>
    <w:rPr>
      <w:sz w:val="24"/>
      <w:szCs w:val="24"/>
      <w:lang w:val="ru-RU" w:eastAsia="zh-CN"/>
    </w:rPr>
  </w:style>
  <w:style w:type="paragraph" w:styleId="a9">
    <w:name w:val="List"/>
    <w:basedOn w:val="a7"/>
    <w:uiPriority w:val="99"/>
    <w:rPr>
      <w:rFonts w:cs="Mangal"/>
    </w:rPr>
  </w:style>
  <w:style w:type="paragraph" w:styleId="aa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Назва об'єкта1"/>
    <w:basedOn w:val="a"/>
    <w:pPr>
      <w:suppressLineNumbers/>
      <w:spacing w:before="120" w:after="120"/>
    </w:pPr>
    <w:rPr>
      <w:rFonts w:cs="Mangal"/>
      <w:i/>
      <w:iCs/>
      <w:sz w:val="28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  <w:rPr>
      <w:lang w:val="uk-UA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1C624A"/>
    <w:rPr>
      <w:sz w:val="24"/>
      <w:szCs w:val="24"/>
      <w:lang w:val="ru-RU" w:eastAsia="zh-CN"/>
    </w:rPr>
  </w:style>
  <w:style w:type="paragraph" w:styleId="ad">
    <w:name w:val="footer"/>
    <w:basedOn w:val="a"/>
    <w:link w:val="ae"/>
    <w:uiPriority w:val="99"/>
    <w:pPr>
      <w:tabs>
        <w:tab w:val="center" w:pos="4536"/>
        <w:tab w:val="right" w:pos="9072"/>
      </w:tabs>
    </w:pPr>
    <w:rPr>
      <w:lang w:val="pl-PL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1C624A"/>
    <w:rPr>
      <w:sz w:val="24"/>
      <w:szCs w:val="24"/>
      <w:lang w:val="ru-RU" w:eastAsia="zh-CN"/>
    </w:rPr>
  </w:style>
  <w:style w:type="paragraph" w:customStyle="1" w:styleId="14">
    <w:name w:val="Текст у виносці1"/>
    <w:basedOn w:val="a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styleId="af1">
    <w:name w:val="Balloon Text"/>
    <w:basedOn w:val="a"/>
    <w:link w:val="af2"/>
    <w:rsid w:val="00AB0CE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AB0CE4"/>
    <w:rPr>
      <w:rFonts w:ascii="Tahoma" w:hAnsi="Tahoma" w:cs="Tahoma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bokoch</dc:creator>
  <cp:lastModifiedBy>адмін</cp:lastModifiedBy>
  <cp:revision>2</cp:revision>
  <cp:lastPrinted>2020-06-23T06:56:00Z</cp:lastPrinted>
  <dcterms:created xsi:type="dcterms:W3CDTF">2024-02-29T14:23:00Z</dcterms:created>
  <dcterms:modified xsi:type="dcterms:W3CDTF">2024-02-29T14:23:00Z</dcterms:modified>
</cp:coreProperties>
</file>