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0"/>
        <w:gridCol w:w="992"/>
        <w:gridCol w:w="1343"/>
        <w:gridCol w:w="5461"/>
        <w:gridCol w:w="1705"/>
      </w:tblGrid>
      <w:tr w:rsidR="006A1E29" w:rsidRPr="00E35C43">
        <w:trPr>
          <w:cantSplit/>
          <w:trHeight w:val="699"/>
        </w:trPr>
        <w:tc>
          <w:tcPr>
            <w:tcW w:w="1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E29" w:rsidRPr="00E35C43" w:rsidRDefault="0019215D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4pt;height:78.75pt;visibility:visible" filled="t">
                  <v:imagedata r:id="rId6" o:title=""/>
                </v:shape>
              </w:pict>
            </w:r>
          </w:p>
        </w:tc>
        <w:tc>
          <w:tcPr>
            <w:tcW w:w="8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E29" w:rsidRPr="00E35C43" w:rsidRDefault="006A1E29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5C43"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6A1E29" w:rsidRPr="00E35C43" w:rsidRDefault="006A1E29">
            <w:pPr>
              <w:autoSpaceDE w:val="0"/>
              <w:jc w:val="center"/>
              <w:rPr>
                <w:lang w:val="uk-UA"/>
              </w:rPr>
            </w:pPr>
            <w:r w:rsidRPr="00E35C43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E35C43">
              <w:rPr>
                <w:b/>
                <w:bCs/>
                <w:lang w:val="uk-UA"/>
              </w:rPr>
              <w:t xml:space="preserve"> </w:t>
            </w:r>
          </w:p>
        </w:tc>
      </w:tr>
      <w:tr w:rsidR="006A1E29" w:rsidRPr="00E35C43">
        <w:trPr>
          <w:cantSplit/>
          <w:trHeight w:val="1112"/>
        </w:trPr>
        <w:tc>
          <w:tcPr>
            <w:tcW w:w="1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E35C43" w:rsidRDefault="006A1E29">
            <w:pPr>
              <w:pStyle w:val="ad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E29" w:rsidRPr="00CF6491" w:rsidRDefault="006A1E29">
            <w:pPr>
              <w:pStyle w:val="a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F6491"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6A1E29" w:rsidRPr="00CF6491" w:rsidRDefault="006A1E29" w:rsidP="00206B53">
            <w:pPr>
              <w:snapToGrid w:val="0"/>
              <w:ind w:left="-112" w:right="-102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F6491">
              <w:rPr>
                <w:b/>
                <w:bCs/>
                <w:sz w:val="28"/>
                <w:szCs w:val="28"/>
                <w:lang w:val="uk-UA"/>
              </w:rPr>
              <w:t>Забезпечення направлення до реабілітаційної установи для надання реабілітаційних послуг дітям з інвалідністю за програмою "Реабілітація дітей з інвалідністю"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E29" w:rsidRDefault="006A1E29">
            <w:pPr>
              <w:pStyle w:val="af"/>
              <w:snapToGrid w:val="0"/>
              <w:ind w:left="-64" w:right="-10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01996</w:t>
            </w:r>
          </w:p>
          <w:p w:rsidR="006A1E29" w:rsidRPr="0030546D" w:rsidRDefault="006A1E29">
            <w:pPr>
              <w:pStyle w:val="af"/>
              <w:snapToGrid w:val="0"/>
              <w:ind w:left="-64"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6A1E29" w:rsidRPr="00E35C43" w:rsidRDefault="006A1E29">
            <w:pPr>
              <w:pStyle w:val="af"/>
              <w:snapToGrid w:val="0"/>
              <w:ind w:left="-64" w:right="-10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5C43"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8211FF">
              <w:rPr>
                <w:b/>
                <w:bCs/>
                <w:sz w:val="28"/>
                <w:szCs w:val="28"/>
                <w:lang w:val="uk-UA"/>
              </w:rPr>
              <w:t>50/11/24</w:t>
            </w:r>
          </w:p>
          <w:p w:rsidR="006A1E29" w:rsidRPr="00E35C43" w:rsidRDefault="006A1E29">
            <w:pPr>
              <w:pStyle w:val="ad"/>
              <w:ind w:left="-64" w:right="-109"/>
              <w:jc w:val="center"/>
            </w:pPr>
            <w:r>
              <w:rPr>
                <w:b/>
                <w:bCs/>
                <w:sz w:val="28"/>
                <w:szCs w:val="28"/>
              </w:rPr>
              <w:t>І</w:t>
            </w:r>
            <w:r w:rsidRPr="00E35C43">
              <w:rPr>
                <w:b/>
                <w:bCs/>
                <w:sz w:val="28"/>
                <w:szCs w:val="28"/>
              </w:rPr>
              <w:t>П</w:t>
            </w:r>
          </w:p>
        </w:tc>
      </w:tr>
      <w:tr w:rsidR="006A1E29" w:rsidRPr="00E35C43">
        <w:trPr>
          <w:trHeight w:val="9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E35C43" w:rsidRDefault="006A1E29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 w:rsidRPr="00E35C43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E35C43" w:rsidRDefault="006A1E29">
            <w:pPr>
              <w:snapToGrid w:val="0"/>
              <w:rPr>
                <w:color w:val="000000"/>
                <w:spacing w:val="-3"/>
                <w:lang w:val="uk-UA"/>
              </w:rPr>
            </w:pPr>
            <w:r w:rsidRPr="00E35C43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E29" w:rsidRPr="00E35C43" w:rsidRDefault="006A1E29">
            <w:pPr>
              <w:pStyle w:val="af"/>
              <w:snapToGrid w:val="0"/>
              <w:ind w:right="-1"/>
              <w:jc w:val="both"/>
              <w:rPr>
                <w:lang w:val="uk-UA"/>
              </w:rPr>
            </w:pPr>
            <w:r w:rsidRPr="00E35C43">
              <w:rPr>
                <w:color w:val="000000"/>
                <w:spacing w:val="-3"/>
                <w:lang w:val="uk-UA"/>
              </w:rPr>
              <w:t xml:space="preserve">Департамент соціальної </w:t>
            </w:r>
            <w:r>
              <w:rPr>
                <w:color w:val="000000"/>
                <w:spacing w:val="-3"/>
                <w:lang w:val="uk-UA"/>
              </w:rPr>
              <w:t xml:space="preserve">та ветеранської </w:t>
            </w:r>
            <w:r w:rsidRPr="00E35C43">
              <w:rPr>
                <w:color w:val="000000"/>
                <w:spacing w:val="-3"/>
                <w:lang w:val="uk-UA"/>
              </w:rPr>
              <w:t>політики Луцької міської ради</w:t>
            </w:r>
          </w:p>
        </w:tc>
      </w:tr>
      <w:tr w:rsidR="006A1E29" w:rsidRPr="00CF6491">
        <w:trPr>
          <w:trHeight w:val="52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jc w:val="both"/>
              <w:rPr>
                <w:spacing w:val="-3"/>
                <w:lang w:val="uk-UA"/>
              </w:rPr>
            </w:pPr>
            <w:r w:rsidRPr="00CF6491">
              <w:rPr>
                <w:spacing w:val="5"/>
                <w:lang w:val="uk-UA"/>
              </w:rPr>
              <w:t>2.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rPr>
                <w:spacing w:val="-3"/>
                <w:lang w:val="uk-UA"/>
              </w:rPr>
            </w:pPr>
            <w:r w:rsidRPr="00CF6491"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E29" w:rsidRPr="00237ED8" w:rsidRDefault="006A1E29" w:rsidP="00176DA2">
            <w:pPr>
              <w:jc w:val="both"/>
            </w:pPr>
            <w:r>
              <w:rPr>
                <w:lang w:val="uk-UA"/>
              </w:rPr>
              <w:t>1.</w:t>
            </w:r>
            <w:r w:rsidRPr="00237ED8">
              <w:t xml:space="preserve">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адміністративних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6A1E29" w:rsidRDefault="006A1E29" w:rsidP="00176DA2">
            <w:pPr>
              <w:jc w:val="both"/>
              <w:rPr>
                <w:rStyle w:val="a5"/>
              </w:rPr>
            </w:pPr>
            <w:r>
              <w:rPr>
                <w:rStyle w:val="a5"/>
                <w:lang w:val="uk-UA"/>
              </w:rPr>
              <w:t>https://www.lutskrada.gov.ua/departments/departament-cnap-lutsk</w:t>
            </w:r>
            <w:r>
              <w:rPr>
                <w:rStyle w:val="a5"/>
              </w:rPr>
              <w:t xml:space="preserve"> </w:t>
            </w:r>
          </w:p>
          <w:p w:rsidR="006A1E29" w:rsidRPr="00502296" w:rsidRDefault="006A1E29" w:rsidP="00176DA2">
            <w:pPr>
              <w:jc w:val="both"/>
              <w:rPr>
                <w:lang w:val="en-US"/>
              </w:rPr>
            </w:pPr>
            <w:r>
              <w:rPr>
                <w:rStyle w:val="a5"/>
                <w:lang w:val="uk-UA"/>
              </w:rPr>
              <w:t>http://cnap.lutskrada.gov.ua</w:t>
            </w:r>
            <w:r>
              <w:rPr>
                <w:rStyle w:val="19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6A1E29" w:rsidRPr="00237ED8" w:rsidRDefault="006A1E29" w:rsidP="00176DA2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6A1E29" w:rsidRPr="00237ED8" w:rsidRDefault="006A1E29" w:rsidP="00176DA2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6A1E29" w:rsidRPr="00237ED8" w:rsidRDefault="006A1E29" w:rsidP="00176DA2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6A1E29" w:rsidRPr="00237ED8" w:rsidRDefault="006A1E29" w:rsidP="00176DA2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6A1E29" w:rsidRPr="00CF6491" w:rsidRDefault="0019215D" w:rsidP="00F01494">
            <w:pPr>
              <w:snapToGrid w:val="0"/>
              <w:ind w:left="-58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bookmarkStart w:id="0" w:name="_GoBack"/>
            <w:bookmarkEnd w:id="0"/>
            <w:r w:rsidR="006A1E29" w:rsidRPr="00CF6491">
              <w:rPr>
                <w:lang w:val="uk-UA"/>
              </w:rPr>
              <w:t>.</w:t>
            </w:r>
            <w:r w:rsidR="006A1E29" w:rsidRPr="00CF6491">
              <w:rPr>
                <w:spacing w:val="-3"/>
                <w:lang w:val="uk-UA"/>
              </w:rPr>
              <w:t xml:space="preserve">Департамент соціальної </w:t>
            </w:r>
            <w:r w:rsidR="006A1E29">
              <w:rPr>
                <w:spacing w:val="-3"/>
                <w:lang w:val="uk-UA"/>
              </w:rPr>
              <w:t xml:space="preserve">та ветеранської </w:t>
            </w:r>
            <w:r w:rsidR="006A1E29" w:rsidRPr="00CF6491">
              <w:rPr>
                <w:spacing w:val="-3"/>
                <w:lang w:val="uk-UA"/>
              </w:rPr>
              <w:t xml:space="preserve">політики </w:t>
            </w:r>
          </w:p>
          <w:p w:rsidR="006A1E29" w:rsidRPr="00CF6491" w:rsidRDefault="006A1E29">
            <w:pPr>
              <w:snapToGrid w:val="0"/>
              <w:ind w:left="-58"/>
              <w:jc w:val="both"/>
              <w:rPr>
                <w:lang w:val="uk-UA"/>
              </w:rPr>
            </w:pPr>
            <w:proofErr w:type="spellStart"/>
            <w:r w:rsidRPr="00CF6491">
              <w:rPr>
                <w:lang w:val="uk-UA"/>
              </w:rPr>
              <w:t>пр-т</w:t>
            </w:r>
            <w:proofErr w:type="spellEnd"/>
            <w:r w:rsidRPr="00CF6491">
              <w:rPr>
                <w:lang w:val="uk-UA"/>
              </w:rPr>
              <w:t xml:space="preserve"> Волі, 4а, </w:t>
            </w:r>
            <w:proofErr w:type="spellStart"/>
            <w:r w:rsidRPr="00CF6491">
              <w:rPr>
                <w:lang w:val="uk-UA"/>
              </w:rPr>
              <w:t>каб</w:t>
            </w:r>
            <w:proofErr w:type="spellEnd"/>
            <w:r w:rsidRPr="00CF6491">
              <w:rPr>
                <w:lang w:val="uk-UA"/>
              </w:rPr>
              <w:t>. 1</w:t>
            </w:r>
            <w:r>
              <w:rPr>
                <w:lang w:val="uk-UA"/>
              </w:rPr>
              <w:t>12</w:t>
            </w:r>
            <w:r w:rsidRPr="00CF6491">
              <w:rPr>
                <w:lang w:val="uk-UA"/>
              </w:rPr>
              <w:t>,  тел. (0332) 284 1</w:t>
            </w:r>
            <w:r>
              <w:rPr>
                <w:lang w:val="uk-UA"/>
              </w:rPr>
              <w:t>58</w:t>
            </w:r>
            <w:r w:rsidRPr="00CF6491">
              <w:rPr>
                <w:lang w:val="uk-UA"/>
              </w:rPr>
              <w:t>, (0332) 281 000</w:t>
            </w:r>
          </w:p>
          <w:p w:rsidR="006A1E29" w:rsidRPr="00CF6491" w:rsidRDefault="006A1E29">
            <w:pPr>
              <w:snapToGrid w:val="0"/>
              <w:ind w:left="-58"/>
              <w:jc w:val="both"/>
              <w:rPr>
                <w:lang w:val="uk-UA"/>
              </w:rPr>
            </w:pPr>
            <w:r w:rsidRPr="00CF6491">
              <w:rPr>
                <w:lang w:val="uk-UA"/>
              </w:rPr>
              <w:t>https://www.social.lutsk.ua e-</w:t>
            </w:r>
            <w:proofErr w:type="spellStart"/>
            <w:r w:rsidRPr="00CF6491">
              <w:rPr>
                <w:lang w:val="uk-UA"/>
              </w:rPr>
              <w:t>mail</w:t>
            </w:r>
            <w:proofErr w:type="spellEnd"/>
            <w:r w:rsidRPr="00CF6491">
              <w:rPr>
                <w:lang w:val="uk-UA"/>
              </w:rPr>
              <w:t xml:space="preserve">: </w:t>
            </w:r>
            <w:hyperlink r:id="rId7" w:history="1">
              <w:r w:rsidRPr="00CF6491">
                <w:rPr>
                  <w:rStyle w:val="a5"/>
                  <w:color w:val="auto"/>
                  <w:u w:val="none"/>
                  <w:lang w:val="uk-UA"/>
                </w:rPr>
                <w:t>dsp@lutskrada.gov.ua</w:t>
              </w:r>
            </w:hyperlink>
          </w:p>
          <w:p w:rsidR="005C44E0" w:rsidRDefault="005C44E0" w:rsidP="005C44E0">
            <w:pPr>
              <w:tabs>
                <w:tab w:val="left" w:pos="2188"/>
              </w:tabs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- четвер:    08.30 – 13.00, 13.45 - 17.00</w:t>
            </w:r>
          </w:p>
          <w:p w:rsidR="005C44E0" w:rsidRDefault="005C44E0" w:rsidP="005C44E0">
            <w:pPr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08.30 – 13.00, 13.45 - 16.00</w:t>
            </w:r>
          </w:p>
          <w:p w:rsidR="006A1E29" w:rsidRPr="00CF6491" w:rsidRDefault="005C44E0" w:rsidP="005C44E0">
            <w:pPr>
              <w:snapToGrid w:val="0"/>
              <w:ind w:left="-58"/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перерва:         13.00 – 13.45</w:t>
            </w:r>
          </w:p>
        </w:tc>
      </w:tr>
      <w:tr w:rsidR="006A1E29" w:rsidRPr="0019215D">
        <w:trPr>
          <w:trHeight w:val="52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jc w:val="both"/>
              <w:rPr>
                <w:spacing w:val="5"/>
                <w:lang w:val="uk-UA"/>
              </w:rPr>
            </w:pPr>
            <w:r w:rsidRPr="00CF6491">
              <w:rPr>
                <w:lang w:val="uk-UA"/>
              </w:rPr>
              <w:t>3.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rPr>
                <w:spacing w:val="-3"/>
                <w:lang w:val="uk-UA"/>
              </w:rPr>
            </w:pPr>
            <w:r w:rsidRPr="00CF6491">
              <w:rPr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E29" w:rsidRPr="00CF6491" w:rsidRDefault="006A1E29" w:rsidP="00605CB4">
            <w:pPr>
              <w:snapToGrid w:val="0"/>
              <w:ind w:left="-58"/>
              <w:jc w:val="both"/>
              <w:rPr>
                <w:shd w:val="clear" w:color="auto" w:fill="FFFFFF"/>
                <w:lang w:val="uk-UA"/>
              </w:rPr>
            </w:pPr>
            <w:r w:rsidRPr="00CF6491">
              <w:rPr>
                <w:spacing w:val="-3"/>
                <w:lang w:val="uk-UA"/>
              </w:rPr>
              <w:t>1</w:t>
            </w:r>
            <w:r w:rsidRPr="00CF6491">
              <w:rPr>
                <w:shd w:val="clear" w:color="auto" w:fill="FFFFFF"/>
                <w:lang w:val="uk-UA"/>
              </w:rPr>
              <w:t xml:space="preserve">.Заява про надання послуг із реабілітації (встановленого зразка). </w:t>
            </w:r>
          </w:p>
          <w:p w:rsidR="006A1E29" w:rsidRPr="00CF6491" w:rsidRDefault="006A1E29" w:rsidP="00605CB4">
            <w:pPr>
              <w:snapToGrid w:val="0"/>
              <w:ind w:left="-58"/>
              <w:jc w:val="both"/>
              <w:rPr>
                <w:lang w:val="uk-UA"/>
              </w:rPr>
            </w:pPr>
            <w:r w:rsidRPr="00CF6491">
              <w:rPr>
                <w:spacing w:val="-3"/>
                <w:lang w:val="uk-UA"/>
              </w:rPr>
              <w:t>2.П</w:t>
            </w:r>
            <w:r w:rsidRPr="00CF6491">
              <w:rPr>
                <w:lang w:val="uk-UA"/>
              </w:rPr>
              <w:t>аспорт громадянина України або іншого документа, що посвідчує особу одного з батьків дитини, супроводжуючої особи або її законного представника (копія та оригінал).</w:t>
            </w:r>
          </w:p>
          <w:p w:rsidR="006A1E29" w:rsidRPr="00CF6491" w:rsidRDefault="006A1E29" w:rsidP="00006841">
            <w:pPr>
              <w:snapToGrid w:val="0"/>
              <w:ind w:left="-58"/>
              <w:jc w:val="both"/>
              <w:rPr>
                <w:lang w:val="uk-UA"/>
              </w:rPr>
            </w:pPr>
            <w:r w:rsidRPr="00CF6491">
              <w:rPr>
                <w:lang w:val="uk-UA"/>
              </w:rPr>
              <w:t>3.</w:t>
            </w:r>
            <w:bookmarkStart w:id="1" w:name="n97"/>
            <w:bookmarkEnd w:id="1"/>
            <w:r w:rsidRPr="00CF6491">
              <w:rPr>
                <w:lang w:val="uk-UA"/>
              </w:rPr>
              <w:t>Свідоцтво про народження дитини або паспорт громадянина України, що посвідчує особу дитини (копія та оригінал).</w:t>
            </w:r>
          </w:p>
          <w:p w:rsidR="006A1E29" w:rsidRPr="00CF6491" w:rsidRDefault="006A1E29" w:rsidP="00006841">
            <w:pPr>
              <w:snapToGrid w:val="0"/>
              <w:ind w:left="-58"/>
              <w:jc w:val="both"/>
              <w:rPr>
                <w:lang w:val="uk-UA"/>
              </w:rPr>
            </w:pPr>
            <w:r w:rsidRPr="00CF6491">
              <w:rPr>
                <w:lang w:val="uk-UA"/>
              </w:rPr>
              <w:t>4.</w:t>
            </w:r>
            <w:bookmarkStart w:id="2" w:name="n98"/>
            <w:bookmarkEnd w:id="2"/>
            <w:r w:rsidRPr="00CF6491">
              <w:rPr>
                <w:lang w:val="uk-UA"/>
              </w:rPr>
              <w:t>Індивідуальна програма реабілітації, що видана лікарсько-консультативною комісією лікувально-профілактичного закладу (копія та оригінал).</w:t>
            </w:r>
          </w:p>
          <w:p w:rsidR="006A1E29" w:rsidRPr="00CF6491" w:rsidRDefault="006A1E29" w:rsidP="00006841">
            <w:pPr>
              <w:snapToGrid w:val="0"/>
              <w:ind w:left="-58"/>
              <w:jc w:val="both"/>
              <w:rPr>
                <w:lang w:val="uk-UA"/>
              </w:rPr>
            </w:pPr>
            <w:r w:rsidRPr="00CF6491">
              <w:rPr>
                <w:lang w:val="uk-UA"/>
              </w:rPr>
              <w:t>5.</w:t>
            </w:r>
            <w:bookmarkStart w:id="3" w:name="n99"/>
            <w:bookmarkEnd w:id="3"/>
            <w:r w:rsidRPr="00CF6491">
              <w:rPr>
                <w:lang w:val="uk-UA"/>
              </w:rPr>
              <w:t>Виписка з медичної карти амбулаторного (стаціонарного) хворого за формою, затвердженою МОЗ (копія та оригінал).</w:t>
            </w:r>
          </w:p>
          <w:p w:rsidR="006A1E29" w:rsidRPr="00CF6491" w:rsidRDefault="006A1E29" w:rsidP="00006841">
            <w:pPr>
              <w:snapToGrid w:val="0"/>
              <w:ind w:left="-58"/>
              <w:jc w:val="both"/>
              <w:rPr>
                <w:lang w:val="uk-UA"/>
              </w:rPr>
            </w:pPr>
            <w:r w:rsidRPr="00CF6491">
              <w:rPr>
                <w:lang w:val="uk-UA"/>
              </w:rPr>
              <w:t>6.</w:t>
            </w:r>
            <w:bookmarkStart w:id="4" w:name="n100"/>
            <w:bookmarkEnd w:id="4"/>
            <w:r w:rsidRPr="00CF6491">
              <w:rPr>
                <w:lang w:val="uk-UA"/>
              </w:rPr>
              <w:t>Документ, який підтверджує статус дитини-сироти/дитини, позбавленої батьківського піклування (для дитини-сироти/дитини, позбавленої батьківського піклування) (копія та оригінал).</w:t>
            </w:r>
          </w:p>
          <w:p w:rsidR="006A1E29" w:rsidRPr="00CF6491" w:rsidRDefault="006A1E29" w:rsidP="00006841">
            <w:pPr>
              <w:snapToGrid w:val="0"/>
              <w:ind w:left="-58"/>
              <w:jc w:val="both"/>
              <w:rPr>
                <w:spacing w:val="-3"/>
                <w:lang w:val="uk-UA"/>
              </w:rPr>
            </w:pPr>
            <w:r w:rsidRPr="00CF6491">
              <w:rPr>
                <w:lang w:val="uk-UA"/>
              </w:rPr>
              <w:t>7.</w:t>
            </w:r>
            <w:bookmarkStart w:id="5" w:name="n101"/>
            <w:bookmarkEnd w:id="5"/>
            <w:r w:rsidRPr="00CF6491">
              <w:rPr>
                <w:lang w:val="uk-UA"/>
              </w:rPr>
              <w:t xml:space="preserve">Один з передбачених </w:t>
            </w:r>
            <w:hyperlink r:id="rId8" w:tgtFrame="_blank" w:history="1">
              <w:r w:rsidRPr="00CF6491">
                <w:rPr>
                  <w:rStyle w:val="a5"/>
                  <w:color w:val="auto"/>
                  <w:u w:val="none"/>
                  <w:lang w:val="uk-UA"/>
                </w:rPr>
                <w:t>Податковим кодексом України</w:t>
              </w:r>
            </w:hyperlink>
            <w:r w:rsidRPr="00CF6491">
              <w:rPr>
                <w:lang w:val="uk-UA"/>
              </w:rPr>
              <w:t xml:space="preserve"> документів з даними про реєстраційний номер облікової картки платника податків дитини, одного з її батьків (законного представника), супроводжуючої особи (не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податків, офіційно повідомили про це відповідний контролюючий орган і мають про це відмітку в паспорті громадянина України) (копія та оригінал).</w:t>
            </w:r>
          </w:p>
        </w:tc>
      </w:tr>
      <w:tr w:rsidR="006A1E29" w:rsidRPr="00CF6491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jc w:val="both"/>
              <w:rPr>
                <w:spacing w:val="5"/>
                <w:lang w:val="uk-UA"/>
              </w:rPr>
            </w:pPr>
            <w:r w:rsidRPr="00CF6491">
              <w:rPr>
                <w:spacing w:val="5"/>
                <w:lang w:val="uk-UA"/>
              </w:rPr>
              <w:t xml:space="preserve">4. 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rPr>
                <w:lang w:val="uk-UA"/>
              </w:rPr>
            </w:pPr>
            <w:r w:rsidRPr="00CF6491">
              <w:rPr>
                <w:spacing w:val="5"/>
                <w:lang w:val="uk-UA"/>
              </w:rPr>
              <w:t xml:space="preserve">Оплата 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E29" w:rsidRPr="00CF6491" w:rsidRDefault="006A1E29">
            <w:pPr>
              <w:snapToGrid w:val="0"/>
              <w:ind w:left="-43"/>
              <w:jc w:val="both"/>
              <w:rPr>
                <w:lang w:val="uk-UA"/>
              </w:rPr>
            </w:pPr>
            <w:r w:rsidRPr="00CF6491">
              <w:rPr>
                <w:lang w:val="uk-UA"/>
              </w:rPr>
              <w:t>Безоплатно</w:t>
            </w:r>
          </w:p>
        </w:tc>
      </w:tr>
      <w:tr w:rsidR="006A1E29" w:rsidRPr="00CF6491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jc w:val="both"/>
              <w:rPr>
                <w:lang w:val="uk-UA"/>
              </w:rPr>
            </w:pPr>
            <w:r w:rsidRPr="00CF6491">
              <w:rPr>
                <w:spacing w:val="5"/>
                <w:lang w:val="uk-UA"/>
              </w:rPr>
              <w:t>5.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rPr>
                <w:lang w:val="uk-UA"/>
              </w:rPr>
            </w:pPr>
            <w:r w:rsidRPr="00CF6491">
              <w:rPr>
                <w:lang w:val="uk-UA"/>
              </w:rPr>
              <w:t>Результат послуги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E29" w:rsidRPr="00CF6491" w:rsidRDefault="006A1E29" w:rsidP="00AA377A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ind w:left="-43"/>
              <w:jc w:val="both"/>
              <w:rPr>
                <w:lang w:val="uk-UA"/>
              </w:rPr>
            </w:pPr>
            <w:r w:rsidRPr="00CF6491">
              <w:rPr>
                <w:lang w:val="uk-UA"/>
              </w:rPr>
              <w:t xml:space="preserve">1.Забезпечення реабілітаційними послугами. </w:t>
            </w:r>
          </w:p>
          <w:p w:rsidR="006A1E29" w:rsidRPr="00CF6491" w:rsidRDefault="006A1E29" w:rsidP="00AA377A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ind w:left="-43"/>
              <w:jc w:val="both"/>
              <w:rPr>
                <w:lang w:val="uk-UA"/>
              </w:rPr>
            </w:pPr>
            <w:r w:rsidRPr="00CF6491">
              <w:rPr>
                <w:lang w:val="uk-UA"/>
              </w:rPr>
              <w:t>2.П</w:t>
            </w:r>
            <w:r w:rsidRPr="00CF6491">
              <w:rPr>
                <w:spacing w:val="-3"/>
                <w:lang w:val="uk-UA"/>
              </w:rPr>
              <w:t>оштою, або е</w:t>
            </w:r>
            <w:r w:rsidRPr="00CF6491">
              <w:rPr>
                <w:lang w:val="uk-UA"/>
              </w:rPr>
              <w:t>лектронним листом (за клопотанням суб’єкта звернення) – в разі відмови в наданні послуги.</w:t>
            </w:r>
          </w:p>
        </w:tc>
      </w:tr>
      <w:tr w:rsidR="006A1E29" w:rsidRPr="00CF6491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jc w:val="both"/>
              <w:rPr>
                <w:spacing w:val="-4"/>
                <w:lang w:val="uk-UA"/>
              </w:rPr>
            </w:pPr>
            <w:r w:rsidRPr="00CF6491">
              <w:rPr>
                <w:spacing w:val="5"/>
                <w:lang w:val="uk-UA"/>
              </w:rPr>
              <w:t xml:space="preserve">6. 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rPr>
                <w:spacing w:val="-4"/>
                <w:lang w:val="uk-UA"/>
              </w:rPr>
            </w:pPr>
            <w:r w:rsidRPr="00CF6491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E29" w:rsidRPr="00CF6491" w:rsidRDefault="006A1E29" w:rsidP="00AA377A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ind w:left="-43"/>
              <w:jc w:val="both"/>
              <w:rPr>
                <w:lang w:val="uk-UA"/>
              </w:rPr>
            </w:pPr>
            <w:r w:rsidRPr="00CF6491">
              <w:rPr>
                <w:spacing w:val="-4"/>
                <w:lang w:val="uk-UA"/>
              </w:rPr>
              <w:t xml:space="preserve">В міру надходження коштів впродовж календарного року. </w:t>
            </w:r>
          </w:p>
        </w:tc>
      </w:tr>
      <w:tr w:rsidR="006A1E29" w:rsidRPr="00CF6491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jc w:val="both"/>
              <w:rPr>
                <w:lang w:val="uk-UA"/>
              </w:rPr>
            </w:pPr>
            <w:r w:rsidRPr="00CF6491">
              <w:rPr>
                <w:spacing w:val="5"/>
                <w:lang w:val="uk-UA"/>
              </w:rPr>
              <w:t>7.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 w:rsidP="0030546D">
            <w:pPr>
              <w:snapToGrid w:val="0"/>
              <w:ind w:right="-47"/>
              <w:rPr>
                <w:spacing w:val="-4"/>
                <w:lang w:val="uk-UA"/>
              </w:rPr>
            </w:pPr>
            <w:r w:rsidRPr="00CF6491"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E29" w:rsidRPr="00CF6491" w:rsidRDefault="006A1E29" w:rsidP="00AA377A">
            <w:pPr>
              <w:widowControl w:val="0"/>
              <w:shd w:val="clear" w:color="auto" w:fill="FFFFFF"/>
              <w:tabs>
                <w:tab w:val="left" w:pos="-48"/>
              </w:tabs>
              <w:autoSpaceDE w:val="0"/>
              <w:snapToGrid w:val="0"/>
              <w:ind w:left="-48" w:hanging="32"/>
              <w:jc w:val="both"/>
              <w:rPr>
                <w:spacing w:val="-4"/>
                <w:lang w:val="uk-UA"/>
              </w:rPr>
            </w:pPr>
            <w:r w:rsidRPr="00CF6491">
              <w:rPr>
                <w:spacing w:val="-4"/>
                <w:lang w:val="uk-UA"/>
              </w:rPr>
              <w:t xml:space="preserve">1.Надання копії двостороннього договору на забезпечення дитини реабілітаційними послугами особисто або через законного представника. </w:t>
            </w:r>
          </w:p>
          <w:p w:rsidR="006A1E29" w:rsidRPr="00CF6491" w:rsidRDefault="006A1E29" w:rsidP="00AA377A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ind w:left="-43"/>
              <w:jc w:val="both"/>
              <w:rPr>
                <w:spacing w:val="-4"/>
                <w:lang w:val="uk-UA"/>
              </w:rPr>
            </w:pPr>
            <w:r w:rsidRPr="00CF6491">
              <w:rPr>
                <w:spacing w:val="-4"/>
                <w:lang w:val="uk-UA"/>
              </w:rPr>
              <w:t xml:space="preserve">2.Поштою, або електронним листом за клопотанням суб’єкта      </w:t>
            </w:r>
            <w:r w:rsidRPr="00CF6491">
              <w:rPr>
                <w:spacing w:val="-4"/>
                <w:lang w:val="uk-UA"/>
              </w:rPr>
              <w:lastRenderedPageBreak/>
              <w:t>звернення - в разі відмови в наданні послуги.</w:t>
            </w:r>
          </w:p>
        </w:tc>
      </w:tr>
      <w:tr w:rsidR="006A1E29" w:rsidRPr="0019215D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jc w:val="both"/>
              <w:rPr>
                <w:spacing w:val="5"/>
                <w:lang w:val="uk-UA"/>
              </w:rPr>
            </w:pPr>
            <w:r w:rsidRPr="00CF6491">
              <w:rPr>
                <w:spacing w:val="5"/>
                <w:lang w:val="uk-UA"/>
              </w:rPr>
              <w:lastRenderedPageBreak/>
              <w:t>8.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E29" w:rsidRPr="00CF6491" w:rsidRDefault="006A1E29">
            <w:pPr>
              <w:snapToGrid w:val="0"/>
              <w:rPr>
                <w:spacing w:val="-3"/>
                <w:shd w:val="clear" w:color="auto" w:fill="FFFFFF"/>
                <w:lang w:val="uk-UA"/>
              </w:rPr>
            </w:pPr>
            <w:r w:rsidRPr="00CF6491">
              <w:rPr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E29" w:rsidRPr="00CF6491" w:rsidRDefault="006A1E29">
            <w:pPr>
              <w:snapToGrid w:val="0"/>
              <w:ind w:left="-43" w:right="7"/>
              <w:jc w:val="both"/>
              <w:rPr>
                <w:spacing w:val="-3"/>
                <w:shd w:val="clear" w:color="auto" w:fill="FFFFFF"/>
                <w:lang w:val="uk-UA"/>
              </w:rPr>
            </w:pPr>
            <w:r w:rsidRPr="00CF6491">
              <w:rPr>
                <w:spacing w:val="-3"/>
                <w:shd w:val="clear" w:color="auto" w:fill="FFFFFF"/>
                <w:lang w:val="uk-UA"/>
              </w:rPr>
              <w:t>1.Закон України «Про реабілітацію осіб з інвалідністю в Україні».</w:t>
            </w:r>
          </w:p>
          <w:p w:rsidR="006A1E29" w:rsidRPr="00CF6491" w:rsidRDefault="006A1E29" w:rsidP="00916B8F">
            <w:pPr>
              <w:snapToGrid w:val="0"/>
              <w:ind w:left="-43" w:right="7"/>
              <w:jc w:val="both"/>
              <w:rPr>
                <w:spacing w:val="-3"/>
                <w:shd w:val="clear" w:color="auto" w:fill="FFFFFF"/>
                <w:lang w:val="uk-UA"/>
              </w:rPr>
            </w:pPr>
            <w:r w:rsidRPr="00CF6491">
              <w:rPr>
                <w:spacing w:val="-3"/>
                <w:shd w:val="clear" w:color="auto" w:fill="FFFFFF"/>
                <w:lang w:val="uk-UA"/>
              </w:rPr>
              <w:t>2.Порядок використання коштів, передбачених у державному бюджеті для здійснення реабілітації дітей з інвалідністю, затверджений Постановою Кабінету Міністрів України від 27.09.2019 №309 (зі змінами).</w:t>
            </w:r>
          </w:p>
          <w:p w:rsidR="006A1E29" w:rsidRPr="00CF6491" w:rsidRDefault="006A1E29" w:rsidP="00006841">
            <w:pPr>
              <w:snapToGrid w:val="0"/>
              <w:ind w:left="-43" w:right="7"/>
              <w:jc w:val="both"/>
              <w:rPr>
                <w:lang w:val="uk-UA"/>
              </w:rPr>
            </w:pPr>
            <w:r w:rsidRPr="00CF6491">
              <w:rPr>
                <w:spacing w:val="-3"/>
                <w:shd w:val="clear" w:color="auto" w:fill="FFFFFF"/>
                <w:lang w:val="uk-UA"/>
              </w:rPr>
              <w:t>3.Наказ Міністерства соціальної політики України від 11.02.2021              № 76</w:t>
            </w:r>
            <w:r w:rsidRPr="00CF6491">
              <w:rPr>
                <w:rStyle w:val="WW8Num1z0"/>
                <w:lang w:val="uk-UA"/>
              </w:rPr>
              <w:t xml:space="preserve"> «</w:t>
            </w:r>
            <w:r w:rsidRPr="00CF6491">
              <w:rPr>
                <w:rStyle w:val="rvts23"/>
                <w:lang w:val="uk-UA"/>
              </w:rPr>
              <w:t>Про затвердження форм документів щодо направлення дітей з інвалідністю для отримання реабілітаційних послуг» (зі змінами)</w:t>
            </w:r>
            <w:r w:rsidRPr="00CF6491">
              <w:rPr>
                <w:lang w:val="uk-UA"/>
              </w:rPr>
              <w:t>.</w:t>
            </w:r>
          </w:p>
        </w:tc>
      </w:tr>
    </w:tbl>
    <w:p w:rsidR="006A1E29" w:rsidRPr="00CF6491" w:rsidRDefault="006A1E29">
      <w:pPr>
        <w:rPr>
          <w:lang w:val="uk-UA"/>
        </w:rPr>
      </w:pPr>
    </w:p>
    <w:sectPr w:rsidR="006A1E29" w:rsidRPr="00CF6491" w:rsidSect="00206B53">
      <w:pgSz w:w="11906" w:h="16838"/>
      <w:pgMar w:top="567" w:right="567" w:bottom="567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8AE"/>
    <w:rsid w:val="00006841"/>
    <w:rsid w:val="00075171"/>
    <w:rsid w:val="00075F06"/>
    <w:rsid w:val="0013440F"/>
    <w:rsid w:val="00152D1B"/>
    <w:rsid w:val="0016422D"/>
    <w:rsid w:val="00176DA2"/>
    <w:rsid w:val="0018116D"/>
    <w:rsid w:val="0019215D"/>
    <w:rsid w:val="00206B53"/>
    <w:rsid w:val="00237ED8"/>
    <w:rsid w:val="002578D2"/>
    <w:rsid w:val="00297870"/>
    <w:rsid w:val="002D36F6"/>
    <w:rsid w:val="002E3C08"/>
    <w:rsid w:val="0030546D"/>
    <w:rsid w:val="00343019"/>
    <w:rsid w:val="00363840"/>
    <w:rsid w:val="003B340A"/>
    <w:rsid w:val="003C1113"/>
    <w:rsid w:val="003F2B82"/>
    <w:rsid w:val="00423AB3"/>
    <w:rsid w:val="00502296"/>
    <w:rsid w:val="0051472C"/>
    <w:rsid w:val="00541CE3"/>
    <w:rsid w:val="005515E8"/>
    <w:rsid w:val="005C44E0"/>
    <w:rsid w:val="005C4917"/>
    <w:rsid w:val="00605CB4"/>
    <w:rsid w:val="00612EFC"/>
    <w:rsid w:val="006A1E29"/>
    <w:rsid w:val="0072140D"/>
    <w:rsid w:val="007324F7"/>
    <w:rsid w:val="00747857"/>
    <w:rsid w:val="007A43E0"/>
    <w:rsid w:val="007D7DBD"/>
    <w:rsid w:val="00812574"/>
    <w:rsid w:val="008211FF"/>
    <w:rsid w:val="0082575A"/>
    <w:rsid w:val="00912A25"/>
    <w:rsid w:val="00916B8F"/>
    <w:rsid w:val="00924DB1"/>
    <w:rsid w:val="00962F4F"/>
    <w:rsid w:val="00972D9B"/>
    <w:rsid w:val="00994779"/>
    <w:rsid w:val="009D325E"/>
    <w:rsid w:val="009F7574"/>
    <w:rsid w:val="00A06911"/>
    <w:rsid w:val="00A40142"/>
    <w:rsid w:val="00A47C6E"/>
    <w:rsid w:val="00AA377A"/>
    <w:rsid w:val="00AF28AE"/>
    <w:rsid w:val="00B834DE"/>
    <w:rsid w:val="00CB70B4"/>
    <w:rsid w:val="00CC14D6"/>
    <w:rsid w:val="00CC3525"/>
    <w:rsid w:val="00CF6491"/>
    <w:rsid w:val="00CF7F8B"/>
    <w:rsid w:val="00D63D05"/>
    <w:rsid w:val="00D87536"/>
    <w:rsid w:val="00D94D55"/>
    <w:rsid w:val="00DA4ED9"/>
    <w:rsid w:val="00DB70B3"/>
    <w:rsid w:val="00E35C43"/>
    <w:rsid w:val="00E55BEA"/>
    <w:rsid w:val="00E936DB"/>
    <w:rsid w:val="00F01494"/>
    <w:rsid w:val="00F41E38"/>
    <w:rsid w:val="00F5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3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F41E38"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116D"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F41E38"/>
  </w:style>
  <w:style w:type="character" w:customStyle="1" w:styleId="WW8Num1z1">
    <w:name w:val="WW8Num1z1"/>
    <w:uiPriority w:val="99"/>
    <w:rsid w:val="00F41E38"/>
  </w:style>
  <w:style w:type="character" w:customStyle="1" w:styleId="WW8Num1z2">
    <w:name w:val="WW8Num1z2"/>
    <w:uiPriority w:val="99"/>
    <w:rsid w:val="00F41E38"/>
  </w:style>
  <w:style w:type="character" w:customStyle="1" w:styleId="WW8Num1z3">
    <w:name w:val="WW8Num1z3"/>
    <w:uiPriority w:val="99"/>
    <w:rsid w:val="00F41E38"/>
  </w:style>
  <w:style w:type="character" w:customStyle="1" w:styleId="WW8Num1z4">
    <w:name w:val="WW8Num1z4"/>
    <w:uiPriority w:val="99"/>
    <w:rsid w:val="00F41E38"/>
  </w:style>
  <w:style w:type="character" w:customStyle="1" w:styleId="WW8Num1z5">
    <w:name w:val="WW8Num1z5"/>
    <w:uiPriority w:val="99"/>
    <w:rsid w:val="00F41E38"/>
  </w:style>
  <w:style w:type="character" w:customStyle="1" w:styleId="WW8Num1z6">
    <w:name w:val="WW8Num1z6"/>
    <w:uiPriority w:val="99"/>
    <w:rsid w:val="00F41E38"/>
  </w:style>
  <w:style w:type="character" w:customStyle="1" w:styleId="WW8Num1z7">
    <w:name w:val="WW8Num1z7"/>
    <w:uiPriority w:val="99"/>
    <w:rsid w:val="00F41E38"/>
  </w:style>
  <w:style w:type="character" w:customStyle="1" w:styleId="WW8Num1z8">
    <w:name w:val="WW8Num1z8"/>
    <w:uiPriority w:val="99"/>
    <w:rsid w:val="00F41E38"/>
  </w:style>
  <w:style w:type="character" w:customStyle="1" w:styleId="11">
    <w:name w:val="Шрифт абзацу за промовчанням1"/>
    <w:uiPriority w:val="99"/>
    <w:rsid w:val="00F41E38"/>
  </w:style>
  <w:style w:type="character" w:customStyle="1" w:styleId="WW8Num2z0">
    <w:name w:val="WW8Num2z0"/>
    <w:uiPriority w:val="99"/>
    <w:rsid w:val="00F41E38"/>
  </w:style>
  <w:style w:type="character" w:customStyle="1" w:styleId="WW8Num2z1">
    <w:name w:val="WW8Num2z1"/>
    <w:uiPriority w:val="99"/>
    <w:rsid w:val="00F41E38"/>
  </w:style>
  <w:style w:type="character" w:customStyle="1" w:styleId="WW8Num2z2">
    <w:name w:val="WW8Num2z2"/>
    <w:uiPriority w:val="99"/>
    <w:rsid w:val="00F41E38"/>
  </w:style>
  <w:style w:type="character" w:customStyle="1" w:styleId="WW8Num2z3">
    <w:name w:val="WW8Num2z3"/>
    <w:uiPriority w:val="99"/>
    <w:rsid w:val="00F41E38"/>
  </w:style>
  <w:style w:type="character" w:customStyle="1" w:styleId="WW8Num2z4">
    <w:name w:val="WW8Num2z4"/>
    <w:uiPriority w:val="99"/>
    <w:rsid w:val="00F41E38"/>
  </w:style>
  <w:style w:type="character" w:customStyle="1" w:styleId="WW8Num2z5">
    <w:name w:val="WW8Num2z5"/>
    <w:uiPriority w:val="99"/>
    <w:rsid w:val="00F41E38"/>
  </w:style>
  <w:style w:type="character" w:customStyle="1" w:styleId="WW8Num2z6">
    <w:name w:val="WW8Num2z6"/>
    <w:uiPriority w:val="99"/>
    <w:rsid w:val="00F41E38"/>
  </w:style>
  <w:style w:type="character" w:customStyle="1" w:styleId="WW8Num2z7">
    <w:name w:val="WW8Num2z7"/>
    <w:uiPriority w:val="99"/>
    <w:rsid w:val="00F41E38"/>
  </w:style>
  <w:style w:type="character" w:customStyle="1" w:styleId="WW8Num2z8">
    <w:name w:val="WW8Num2z8"/>
    <w:uiPriority w:val="99"/>
    <w:rsid w:val="00F41E38"/>
  </w:style>
  <w:style w:type="character" w:customStyle="1" w:styleId="5">
    <w:name w:val="Основной шрифт абзаца5"/>
    <w:uiPriority w:val="99"/>
    <w:rsid w:val="00F41E38"/>
  </w:style>
  <w:style w:type="character" w:customStyle="1" w:styleId="4">
    <w:name w:val="Основной шрифт абзаца4"/>
    <w:uiPriority w:val="99"/>
    <w:rsid w:val="00F41E38"/>
  </w:style>
  <w:style w:type="character" w:customStyle="1" w:styleId="Absatz-Standardschriftart">
    <w:name w:val="Absatz-Standardschriftart"/>
    <w:uiPriority w:val="99"/>
    <w:rsid w:val="00F41E38"/>
  </w:style>
  <w:style w:type="character" w:customStyle="1" w:styleId="3">
    <w:name w:val="Основной шрифт абзаца3"/>
    <w:uiPriority w:val="99"/>
    <w:rsid w:val="00F41E38"/>
  </w:style>
  <w:style w:type="character" w:customStyle="1" w:styleId="2">
    <w:name w:val="Основной шрифт абзаца2"/>
    <w:uiPriority w:val="99"/>
    <w:rsid w:val="00F41E38"/>
  </w:style>
  <w:style w:type="character" w:customStyle="1" w:styleId="WW-Absatz-Standardschriftart">
    <w:name w:val="WW-Absatz-Standardschriftart"/>
    <w:uiPriority w:val="99"/>
    <w:rsid w:val="00F41E38"/>
  </w:style>
  <w:style w:type="character" w:customStyle="1" w:styleId="WW-Absatz-Standardschriftart1">
    <w:name w:val="WW-Absatz-Standardschriftart1"/>
    <w:uiPriority w:val="99"/>
    <w:rsid w:val="00F41E38"/>
  </w:style>
  <w:style w:type="character" w:customStyle="1" w:styleId="WW-Absatz-Standardschriftart11">
    <w:name w:val="WW-Absatz-Standardschriftart11"/>
    <w:uiPriority w:val="99"/>
    <w:rsid w:val="00F41E38"/>
  </w:style>
  <w:style w:type="character" w:customStyle="1" w:styleId="WW-Absatz-Standardschriftart111">
    <w:name w:val="WW-Absatz-Standardschriftart111"/>
    <w:uiPriority w:val="99"/>
    <w:rsid w:val="00F41E38"/>
  </w:style>
  <w:style w:type="character" w:customStyle="1" w:styleId="WW-Absatz-Standardschriftart1111">
    <w:name w:val="WW-Absatz-Standardschriftart1111"/>
    <w:uiPriority w:val="99"/>
    <w:rsid w:val="00F41E38"/>
  </w:style>
  <w:style w:type="character" w:customStyle="1" w:styleId="WW-Absatz-Standardschriftart11111">
    <w:name w:val="WW-Absatz-Standardschriftart11111"/>
    <w:uiPriority w:val="99"/>
    <w:rsid w:val="00F41E38"/>
  </w:style>
  <w:style w:type="character" w:customStyle="1" w:styleId="WW-Absatz-Standardschriftart111111">
    <w:name w:val="WW-Absatz-Standardschriftart111111"/>
    <w:uiPriority w:val="99"/>
    <w:rsid w:val="00F41E38"/>
  </w:style>
  <w:style w:type="character" w:customStyle="1" w:styleId="WW-Absatz-Standardschriftart1111111">
    <w:name w:val="WW-Absatz-Standardschriftart1111111"/>
    <w:uiPriority w:val="99"/>
    <w:rsid w:val="00F41E38"/>
  </w:style>
  <w:style w:type="character" w:customStyle="1" w:styleId="WW-Absatz-Standardschriftart11111111">
    <w:name w:val="WW-Absatz-Standardschriftart11111111"/>
    <w:uiPriority w:val="99"/>
    <w:rsid w:val="00F41E38"/>
  </w:style>
  <w:style w:type="character" w:customStyle="1" w:styleId="WW-Absatz-Standardschriftart111111111">
    <w:name w:val="WW-Absatz-Standardschriftart111111111"/>
    <w:uiPriority w:val="99"/>
    <w:rsid w:val="00F41E38"/>
  </w:style>
  <w:style w:type="character" w:customStyle="1" w:styleId="WW-Absatz-Standardschriftart1111111111">
    <w:name w:val="WW-Absatz-Standardschriftart1111111111"/>
    <w:uiPriority w:val="99"/>
    <w:rsid w:val="00F41E38"/>
  </w:style>
  <w:style w:type="character" w:customStyle="1" w:styleId="WW8Num3z0">
    <w:name w:val="WW8Num3z0"/>
    <w:uiPriority w:val="99"/>
    <w:rsid w:val="00F41E38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F41E38"/>
  </w:style>
  <w:style w:type="character" w:customStyle="1" w:styleId="WW8Num11z0">
    <w:name w:val="WW8Num11z0"/>
    <w:uiPriority w:val="99"/>
    <w:rsid w:val="00F41E38"/>
    <w:rPr>
      <w:rFonts w:ascii="Symbol" w:hAnsi="Symbol" w:cs="Symbol"/>
    </w:rPr>
  </w:style>
  <w:style w:type="character" w:customStyle="1" w:styleId="WW8Num11z1">
    <w:name w:val="WW8Num11z1"/>
    <w:uiPriority w:val="99"/>
    <w:rsid w:val="00F41E38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F41E38"/>
    <w:rPr>
      <w:rFonts w:ascii="Wingdings" w:hAnsi="Wingdings" w:cs="Wingdings"/>
    </w:rPr>
  </w:style>
  <w:style w:type="character" w:customStyle="1" w:styleId="WW8Num12z0">
    <w:name w:val="WW8Num12z0"/>
    <w:uiPriority w:val="99"/>
    <w:rsid w:val="00F41E38"/>
    <w:rPr>
      <w:rFonts w:ascii="Symbol" w:hAnsi="Symbol" w:cs="Symbol"/>
    </w:rPr>
  </w:style>
  <w:style w:type="character" w:customStyle="1" w:styleId="WW8Num12z1">
    <w:name w:val="WW8Num12z1"/>
    <w:uiPriority w:val="99"/>
    <w:rsid w:val="00F41E3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41E38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rsid w:val="00F41E38"/>
  </w:style>
  <w:style w:type="character" w:styleId="a3">
    <w:name w:val="page number"/>
    <w:basedOn w:val="12"/>
    <w:uiPriority w:val="99"/>
    <w:rsid w:val="00F41E38"/>
  </w:style>
  <w:style w:type="character" w:customStyle="1" w:styleId="a4">
    <w:name w:val="Знак Знак"/>
    <w:uiPriority w:val="99"/>
    <w:rsid w:val="00F41E38"/>
    <w:rPr>
      <w:sz w:val="24"/>
      <w:szCs w:val="24"/>
      <w:lang w:val="pl-PL"/>
    </w:rPr>
  </w:style>
  <w:style w:type="character" w:styleId="a5">
    <w:name w:val="Hyperlink"/>
    <w:basedOn w:val="a0"/>
    <w:uiPriority w:val="99"/>
    <w:rsid w:val="00F41E38"/>
    <w:rPr>
      <w:color w:val="000080"/>
      <w:u w:val="single"/>
    </w:rPr>
  </w:style>
  <w:style w:type="character" w:customStyle="1" w:styleId="a6">
    <w:name w:val="Символ нумерации"/>
    <w:uiPriority w:val="99"/>
    <w:rsid w:val="00F41E38"/>
  </w:style>
  <w:style w:type="character" w:customStyle="1" w:styleId="rvts0">
    <w:name w:val="rvts0"/>
    <w:basedOn w:val="11"/>
    <w:uiPriority w:val="99"/>
    <w:rsid w:val="00F41E38"/>
  </w:style>
  <w:style w:type="paragraph" w:customStyle="1" w:styleId="a7">
    <w:name w:val="Заголовок"/>
    <w:basedOn w:val="a"/>
    <w:next w:val="a8"/>
    <w:uiPriority w:val="99"/>
    <w:rsid w:val="00F41E3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F41E38"/>
    <w:pPr>
      <w:jc w:val="center"/>
    </w:pPr>
    <w:rPr>
      <w:b/>
      <w:bCs/>
      <w:sz w:val="20"/>
      <w:szCs w:val="20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18116D"/>
    <w:rPr>
      <w:sz w:val="24"/>
      <w:szCs w:val="24"/>
      <w:lang w:val="ru-RU" w:eastAsia="zh-CN"/>
    </w:rPr>
  </w:style>
  <w:style w:type="paragraph" w:styleId="aa">
    <w:name w:val="List"/>
    <w:basedOn w:val="a8"/>
    <w:uiPriority w:val="99"/>
    <w:rsid w:val="00F41E38"/>
  </w:style>
  <w:style w:type="paragraph" w:styleId="ab">
    <w:name w:val="caption"/>
    <w:basedOn w:val="a"/>
    <w:uiPriority w:val="99"/>
    <w:qFormat/>
    <w:rsid w:val="00F41E38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uiPriority w:val="99"/>
    <w:rsid w:val="00F41E38"/>
    <w:pPr>
      <w:suppressLineNumbers/>
    </w:pPr>
  </w:style>
  <w:style w:type="paragraph" w:customStyle="1" w:styleId="13">
    <w:name w:val="Назва об'єкта1"/>
    <w:basedOn w:val="a"/>
    <w:uiPriority w:val="99"/>
    <w:rsid w:val="00F41E38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rsid w:val="00F41E38"/>
    <w:pPr>
      <w:suppressLineNumbers/>
    </w:pPr>
  </w:style>
  <w:style w:type="paragraph" w:customStyle="1" w:styleId="30">
    <w:name w:val="Название объекта3"/>
    <w:basedOn w:val="a"/>
    <w:uiPriority w:val="99"/>
    <w:rsid w:val="00F41E38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uiPriority w:val="99"/>
    <w:rsid w:val="00F41E38"/>
    <w:pPr>
      <w:suppressLineNumbers/>
    </w:pPr>
  </w:style>
  <w:style w:type="paragraph" w:customStyle="1" w:styleId="20">
    <w:name w:val="Название объекта2"/>
    <w:basedOn w:val="a"/>
    <w:uiPriority w:val="99"/>
    <w:rsid w:val="00F41E38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F41E38"/>
    <w:pPr>
      <w:suppressLineNumbers/>
    </w:pPr>
  </w:style>
  <w:style w:type="paragraph" w:customStyle="1" w:styleId="14">
    <w:name w:val="Название объекта1"/>
    <w:basedOn w:val="a"/>
    <w:uiPriority w:val="99"/>
    <w:rsid w:val="00F41E38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F41E38"/>
    <w:pPr>
      <w:suppressLineNumbers/>
    </w:pPr>
  </w:style>
  <w:style w:type="paragraph" w:customStyle="1" w:styleId="15">
    <w:name w:val="Название1"/>
    <w:basedOn w:val="a"/>
    <w:uiPriority w:val="99"/>
    <w:rsid w:val="00F41E38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F41E38"/>
    <w:pPr>
      <w:suppressLineNumbers/>
    </w:pPr>
  </w:style>
  <w:style w:type="paragraph" w:styleId="ad">
    <w:name w:val="header"/>
    <w:basedOn w:val="a"/>
    <w:link w:val="ae"/>
    <w:uiPriority w:val="99"/>
    <w:rsid w:val="00F41E38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18116D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rsid w:val="00F41E38"/>
    <w:pPr>
      <w:tabs>
        <w:tab w:val="center" w:pos="4536"/>
        <w:tab w:val="right" w:pos="9072"/>
      </w:tabs>
    </w:pPr>
    <w:rPr>
      <w:lang w:val="pl-PL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18116D"/>
    <w:rPr>
      <w:sz w:val="24"/>
      <w:szCs w:val="24"/>
      <w:lang w:val="ru-RU" w:eastAsia="zh-CN"/>
    </w:rPr>
  </w:style>
  <w:style w:type="paragraph" w:customStyle="1" w:styleId="17">
    <w:name w:val="Текст у виносці1"/>
    <w:basedOn w:val="a"/>
    <w:uiPriority w:val="99"/>
    <w:rsid w:val="00F41E38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8"/>
    <w:uiPriority w:val="99"/>
    <w:rsid w:val="00F41E38"/>
  </w:style>
  <w:style w:type="paragraph" w:customStyle="1" w:styleId="af2">
    <w:name w:val="Содержимое таблицы"/>
    <w:basedOn w:val="a"/>
    <w:uiPriority w:val="99"/>
    <w:rsid w:val="00F41E38"/>
    <w:pPr>
      <w:suppressLineNumbers/>
    </w:pPr>
  </w:style>
  <w:style w:type="paragraph" w:customStyle="1" w:styleId="af3">
    <w:name w:val="Заголовок таблицы"/>
    <w:basedOn w:val="af2"/>
    <w:uiPriority w:val="99"/>
    <w:rsid w:val="00F41E38"/>
    <w:pPr>
      <w:jc w:val="center"/>
    </w:pPr>
    <w:rPr>
      <w:b/>
      <w:bCs/>
    </w:rPr>
  </w:style>
  <w:style w:type="paragraph" w:customStyle="1" w:styleId="af4">
    <w:name w:val="Вміст таблиці"/>
    <w:basedOn w:val="a"/>
    <w:uiPriority w:val="99"/>
    <w:rsid w:val="00F41E38"/>
    <w:pPr>
      <w:suppressLineNumbers/>
    </w:pPr>
  </w:style>
  <w:style w:type="paragraph" w:customStyle="1" w:styleId="af5">
    <w:name w:val="Заголовок таблиці"/>
    <w:basedOn w:val="af4"/>
    <w:uiPriority w:val="99"/>
    <w:rsid w:val="00F41E38"/>
    <w:pPr>
      <w:jc w:val="center"/>
    </w:pPr>
    <w:rPr>
      <w:b/>
      <w:bCs/>
    </w:rPr>
  </w:style>
  <w:style w:type="paragraph" w:customStyle="1" w:styleId="18">
    <w:name w:val="Звичайний (веб)1"/>
    <w:basedOn w:val="a"/>
    <w:uiPriority w:val="99"/>
    <w:rsid w:val="00F41E38"/>
    <w:pPr>
      <w:spacing w:before="280" w:after="280"/>
    </w:pPr>
  </w:style>
  <w:style w:type="paragraph" w:customStyle="1" w:styleId="76Ch6">
    <w:name w:val="Затверджено_76 (Ch_6 Міністерства)"/>
    <w:basedOn w:val="a"/>
    <w:uiPriority w:val="99"/>
    <w:rsid w:val="00F41E38"/>
    <w:pPr>
      <w:keepNext/>
      <w:keepLines/>
      <w:widowControl w:val="0"/>
      <w:tabs>
        <w:tab w:val="right" w:leader="underscore" w:pos="7710"/>
      </w:tabs>
      <w:autoSpaceDE w:val="0"/>
      <w:spacing w:before="397" w:line="256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/>
    </w:rPr>
  </w:style>
  <w:style w:type="paragraph" w:styleId="af6">
    <w:name w:val="Balloon Text"/>
    <w:basedOn w:val="a"/>
    <w:link w:val="af7"/>
    <w:uiPriority w:val="99"/>
    <w:semiHidden/>
    <w:rsid w:val="00E35C43"/>
    <w:rPr>
      <w:rFonts w:ascii="Tahoma" w:hAnsi="Tahoma" w:cs="Tahoma"/>
      <w:sz w:val="16"/>
      <w:szCs w:val="16"/>
      <w:lang w:val="uk-UA"/>
    </w:rPr>
  </w:style>
  <w:style w:type="character" w:customStyle="1" w:styleId="af7">
    <w:name w:val="Текст выноски Знак"/>
    <w:basedOn w:val="a0"/>
    <w:link w:val="af6"/>
    <w:uiPriority w:val="99"/>
    <w:locked/>
    <w:rsid w:val="00E35C43"/>
    <w:rPr>
      <w:rFonts w:ascii="Tahoma" w:hAnsi="Tahoma" w:cs="Tahoma"/>
      <w:sz w:val="16"/>
      <w:szCs w:val="16"/>
      <w:lang w:eastAsia="zh-CN"/>
    </w:rPr>
  </w:style>
  <w:style w:type="paragraph" w:customStyle="1" w:styleId="rvps2">
    <w:name w:val="rvps2"/>
    <w:basedOn w:val="a"/>
    <w:uiPriority w:val="99"/>
    <w:rsid w:val="00605CB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23">
    <w:name w:val="rvts23"/>
    <w:basedOn w:val="a0"/>
    <w:uiPriority w:val="99"/>
    <w:rsid w:val="00006841"/>
  </w:style>
  <w:style w:type="paragraph" w:customStyle="1" w:styleId="123">
    <w:name w:val="123"/>
    <w:basedOn w:val="a"/>
    <w:uiPriority w:val="99"/>
    <w:rsid w:val="0030546D"/>
    <w:pPr>
      <w:jc w:val="both"/>
    </w:pPr>
  </w:style>
  <w:style w:type="character" w:customStyle="1" w:styleId="19">
    <w:name w:val="Гіперпосилання1"/>
    <w:uiPriority w:val="99"/>
    <w:rsid w:val="00176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2317</Words>
  <Characters>1321</Characters>
  <Application>Microsoft Office Word</Application>
  <DocSecurity>0</DocSecurity>
  <Lines>11</Lines>
  <Paragraphs>7</Paragraphs>
  <ScaleCrop>false</ScaleCrop>
  <Company>Microsoft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user</cp:lastModifiedBy>
  <cp:revision>8</cp:revision>
  <cp:lastPrinted>2022-07-01T12:39:00Z</cp:lastPrinted>
  <dcterms:created xsi:type="dcterms:W3CDTF">2022-07-18T09:27:00Z</dcterms:created>
  <dcterms:modified xsi:type="dcterms:W3CDTF">2024-07-08T12:51:00Z</dcterms:modified>
</cp:coreProperties>
</file>