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901" w:type="dxa"/>
        <w:tblInd w:w="-28" w:type="dxa"/>
        <w:tblLayout w:type="fixed"/>
        <w:tblLook w:val="0000" w:firstRow="0" w:lastRow="0" w:firstColumn="0" w:lastColumn="0" w:noHBand="0" w:noVBand="0"/>
      </w:tblPr>
      <w:tblGrid>
        <w:gridCol w:w="420"/>
        <w:gridCol w:w="1134"/>
        <w:gridCol w:w="1221"/>
        <w:gridCol w:w="5583"/>
        <w:gridCol w:w="1543"/>
      </w:tblGrid>
      <w:tr w:rsidR="00E65B73" w:rsidRPr="00B0333A" w:rsidTr="009E0B79">
        <w:trPr>
          <w:cantSplit/>
          <w:trHeight w:val="623"/>
        </w:trPr>
        <w:tc>
          <w:tcPr>
            <w:tcW w:w="15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B73" w:rsidRPr="00B0333A" w:rsidRDefault="006927E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81050" cy="11144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" t="-6" r="-6" b="-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114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B73" w:rsidRPr="00B0333A" w:rsidRDefault="00E65B73">
            <w:pPr>
              <w:autoSpaceDE w:val="0"/>
              <w:jc w:val="center"/>
              <w:rPr>
                <w:lang w:val="uk-UA"/>
              </w:rPr>
            </w:pPr>
            <w:r w:rsidRPr="00B0333A">
              <w:rPr>
                <w:b/>
                <w:sz w:val="28"/>
                <w:szCs w:val="28"/>
                <w:lang w:val="uk-UA"/>
              </w:rPr>
              <w:t>ЛУЦЬКА МІСЬКА РАДА</w:t>
            </w:r>
          </w:p>
          <w:p w:rsidR="00E65B73" w:rsidRPr="00B0333A" w:rsidRDefault="00E65B73">
            <w:pPr>
              <w:autoSpaceDE w:val="0"/>
              <w:jc w:val="center"/>
              <w:rPr>
                <w:lang w:val="uk-UA"/>
              </w:rPr>
            </w:pPr>
            <w:r w:rsidRPr="00B0333A">
              <w:rPr>
                <w:b/>
                <w:sz w:val="28"/>
                <w:szCs w:val="28"/>
                <w:lang w:val="uk-UA"/>
              </w:rPr>
              <w:t>ВИКОНАВЧИЙ КОМІТЕТ</w:t>
            </w:r>
            <w:r w:rsidRPr="00B0333A">
              <w:rPr>
                <w:b/>
                <w:bCs/>
                <w:lang w:val="uk-UA"/>
              </w:rPr>
              <w:t xml:space="preserve"> </w:t>
            </w:r>
          </w:p>
        </w:tc>
      </w:tr>
      <w:tr w:rsidR="00E65B73" w:rsidRPr="00B0333A" w:rsidTr="009E0B79">
        <w:trPr>
          <w:cantSplit/>
          <w:trHeight w:val="1160"/>
        </w:trPr>
        <w:tc>
          <w:tcPr>
            <w:tcW w:w="15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B73" w:rsidRPr="00B0333A" w:rsidRDefault="00E65B73">
            <w:pPr>
              <w:pStyle w:val="ac"/>
              <w:snapToGrid w:val="0"/>
              <w:jc w:val="center"/>
              <w:rPr>
                <w:b/>
                <w:i/>
                <w:sz w:val="16"/>
                <w:szCs w:val="26"/>
                <w:lang w:val="uk-UA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B73" w:rsidRPr="00B0333A" w:rsidRDefault="00E65B73">
            <w:pPr>
              <w:pStyle w:val="ac"/>
              <w:jc w:val="center"/>
              <w:rPr>
                <w:lang w:val="uk-UA"/>
              </w:rPr>
            </w:pPr>
            <w:r w:rsidRPr="00B0333A">
              <w:rPr>
                <w:b/>
                <w:sz w:val="28"/>
                <w:szCs w:val="28"/>
                <w:lang w:val="uk-UA"/>
              </w:rPr>
              <w:t>Інформаційна картка</w:t>
            </w:r>
          </w:p>
          <w:p w:rsidR="00E65B73" w:rsidRPr="00B0333A" w:rsidRDefault="00E65B73" w:rsidP="00BA53C9">
            <w:pPr>
              <w:pStyle w:val="ac"/>
              <w:ind w:left="-104" w:right="-107"/>
              <w:jc w:val="center"/>
              <w:rPr>
                <w:lang w:val="uk-UA"/>
              </w:rPr>
            </w:pPr>
            <w:r w:rsidRPr="00B0333A">
              <w:rPr>
                <w:b/>
                <w:sz w:val="28"/>
                <w:szCs w:val="28"/>
                <w:lang w:val="uk-UA"/>
              </w:rPr>
              <w:t>Призначення грошової компенсації особам з інвалідністю на бензин, ремонт і технічне обслуговування автомобілів та на транспортне обслуговування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73" w:rsidRPr="00B0333A" w:rsidRDefault="00E65B7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0333A">
              <w:rPr>
                <w:b/>
                <w:sz w:val="28"/>
                <w:szCs w:val="28"/>
                <w:lang w:val="uk-UA"/>
              </w:rPr>
              <w:t>00225</w:t>
            </w:r>
          </w:p>
          <w:p w:rsidR="00E65B73" w:rsidRPr="009E0B79" w:rsidRDefault="00E65B7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E65B73" w:rsidRPr="00B0333A" w:rsidRDefault="00E65B73" w:rsidP="00BA53C9">
            <w:pPr>
              <w:ind w:left="-221" w:right="-120"/>
              <w:jc w:val="center"/>
              <w:rPr>
                <w:lang w:val="uk-UA"/>
              </w:rPr>
            </w:pPr>
            <w:r w:rsidRPr="00B0333A">
              <w:rPr>
                <w:b/>
                <w:sz w:val="28"/>
                <w:szCs w:val="28"/>
                <w:lang w:val="uk-UA"/>
              </w:rPr>
              <w:t>ІК-51/11/27</w:t>
            </w:r>
          </w:p>
          <w:p w:rsidR="00E65B73" w:rsidRPr="00B0333A" w:rsidRDefault="006927EB" w:rsidP="00BA53C9">
            <w:pPr>
              <w:pStyle w:val="ac"/>
              <w:ind w:left="-221" w:right="-120"/>
              <w:jc w:val="center"/>
              <w:rPr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</w:t>
            </w:r>
            <w:r w:rsidR="00E65B73" w:rsidRPr="00B0333A">
              <w:rPr>
                <w:b/>
                <w:sz w:val="28"/>
                <w:szCs w:val="28"/>
                <w:lang w:val="uk-UA"/>
              </w:rPr>
              <w:t>П</w:t>
            </w:r>
          </w:p>
        </w:tc>
      </w:tr>
      <w:tr w:rsidR="00E65B73" w:rsidRPr="00B0333A" w:rsidTr="009E0B79">
        <w:trPr>
          <w:trHeight w:val="9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B73" w:rsidRPr="00B0333A" w:rsidRDefault="00E65B73">
            <w:pPr>
              <w:jc w:val="both"/>
              <w:rPr>
                <w:lang w:val="uk-UA"/>
              </w:rPr>
            </w:pPr>
            <w:r w:rsidRPr="00B0333A">
              <w:rPr>
                <w:spacing w:val="5"/>
                <w:lang w:val="uk-UA"/>
              </w:rPr>
              <w:t>1.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B73" w:rsidRPr="00B0333A" w:rsidRDefault="00E65B73">
            <w:pPr>
              <w:rPr>
                <w:lang w:val="uk-UA"/>
              </w:rPr>
            </w:pPr>
            <w:r w:rsidRPr="00B0333A">
              <w:rPr>
                <w:spacing w:val="5"/>
                <w:lang w:val="uk-UA"/>
              </w:rPr>
              <w:t>Орган, що надає послугу</w:t>
            </w:r>
          </w:p>
        </w:tc>
        <w:tc>
          <w:tcPr>
            <w:tcW w:w="7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73" w:rsidRPr="00B0333A" w:rsidRDefault="00E65B73">
            <w:pPr>
              <w:pStyle w:val="ae"/>
              <w:ind w:left="-58" w:right="-1"/>
              <w:jc w:val="both"/>
              <w:rPr>
                <w:lang w:val="uk-UA"/>
              </w:rPr>
            </w:pPr>
            <w:r w:rsidRPr="00B0333A">
              <w:rPr>
                <w:bCs/>
                <w:spacing w:val="-3"/>
                <w:lang w:val="uk-UA"/>
              </w:rPr>
              <w:t xml:space="preserve">Департамент соціальної </w:t>
            </w:r>
            <w:r w:rsidR="00033195">
              <w:rPr>
                <w:bCs/>
                <w:spacing w:val="-3"/>
                <w:lang w:val="uk-UA"/>
              </w:rPr>
              <w:t xml:space="preserve">та ветеранської </w:t>
            </w:r>
            <w:r w:rsidRPr="00B0333A">
              <w:rPr>
                <w:bCs/>
                <w:spacing w:val="-3"/>
                <w:lang w:val="uk-UA"/>
              </w:rPr>
              <w:t>політики Луцької міської ради</w:t>
            </w:r>
          </w:p>
        </w:tc>
      </w:tr>
      <w:tr w:rsidR="00E65B73" w:rsidRPr="00B0333A" w:rsidTr="009E0B79">
        <w:trPr>
          <w:trHeight w:val="52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B73" w:rsidRPr="00B0333A" w:rsidRDefault="00E65B73">
            <w:pPr>
              <w:jc w:val="both"/>
              <w:rPr>
                <w:lang w:val="uk-UA"/>
              </w:rPr>
            </w:pPr>
            <w:r w:rsidRPr="00B0333A">
              <w:rPr>
                <w:spacing w:val="5"/>
                <w:lang w:val="uk-UA"/>
              </w:rPr>
              <w:t>2.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B73" w:rsidRPr="00B0333A" w:rsidRDefault="00E65B73">
            <w:pPr>
              <w:rPr>
                <w:lang w:val="uk-UA"/>
              </w:rPr>
            </w:pPr>
            <w:r w:rsidRPr="00B0333A">
              <w:rPr>
                <w:spacing w:val="-3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7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DA" w:rsidRPr="00237ED8" w:rsidRDefault="00C25ADA" w:rsidP="00C25ADA">
            <w:pPr>
              <w:jc w:val="both"/>
            </w:pPr>
            <w:r>
              <w:rPr>
                <w:lang w:val="uk-UA"/>
              </w:rPr>
              <w:t>1.</w:t>
            </w:r>
            <w:r w:rsidRPr="00237ED8">
              <w:t xml:space="preserve">Департамент «Центр </w:t>
            </w:r>
            <w:proofErr w:type="spellStart"/>
            <w:r w:rsidRPr="00237ED8">
              <w:t>надання</w:t>
            </w:r>
            <w:proofErr w:type="spellEnd"/>
            <w:r w:rsidRPr="00237ED8">
              <w:t xml:space="preserve"> </w:t>
            </w:r>
            <w:proofErr w:type="spellStart"/>
            <w:r w:rsidRPr="00237ED8">
              <w:t>адміністративних</w:t>
            </w:r>
            <w:proofErr w:type="spellEnd"/>
            <w:r w:rsidRPr="00237ED8">
              <w:t xml:space="preserve"> </w:t>
            </w:r>
            <w:proofErr w:type="spellStart"/>
            <w:r w:rsidRPr="00237ED8">
              <w:t>послуг</w:t>
            </w:r>
            <w:proofErr w:type="spellEnd"/>
            <w:r w:rsidRPr="00237ED8">
              <w:t xml:space="preserve"> у </w:t>
            </w:r>
            <w:proofErr w:type="spellStart"/>
            <w:r w:rsidRPr="00237ED8">
              <w:t>місті</w:t>
            </w:r>
            <w:proofErr w:type="spellEnd"/>
            <w:r w:rsidRPr="00237ED8">
              <w:t xml:space="preserve"> </w:t>
            </w:r>
            <w:proofErr w:type="spellStart"/>
            <w:r w:rsidRPr="00237ED8">
              <w:t>Луцьку</w:t>
            </w:r>
            <w:proofErr w:type="spellEnd"/>
            <w:r w:rsidRPr="00237ED8">
              <w:t xml:space="preserve">» </w:t>
            </w:r>
            <w:proofErr w:type="spellStart"/>
            <w:r w:rsidRPr="00237ED8">
              <w:t>вул</w:t>
            </w:r>
            <w:proofErr w:type="spellEnd"/>
            <w:r w:rsidRPr="00237ED8">
              <w:t>.</w:t>
            </w:r>
            <w:r w:rsidRPr="00237ED8">
              <w:rPr>
                <w:lang w:val="en-US"/>
              </w:rPr>
              <w:t> </w:t>
            </w:r>
            <w:proofErr w:type="spellStart"/>
            <w:r w:rsidRPr="00237ED8">
              <w:t>Лесі</w:t>
            </w:r>
            <w:proofErr w:type="spellEnd"/>
            <w:r w:rsidRPr="00237ED8">
              <w:t xml:space="preserve"> </w:t>
            </w:r>
            <w:proofErr w:type="spellStart"/>
            <w:r w:rsidRPr="00237ED8">
              <w:t>Українки</w:t>
            </w:r>
            <w:proofErr w:type="spellEnd"/>
            <w:r w:rsidRPr="00237ED8">
              <w:t>,</w:t>
            </w:r>
            <w:r w:rsidRPr="00237ED8">
              <w:rPr>
                <w:lang w:val="en-US"/>
              </w:rPr>
              <w:t> </w:t>
            </w:r>
            <w:r w:rsidRPr="00237ED8">
              <w:t>35, тел. (0332) 777</w:t>
            </w:r>
            <w:r w:rsidRPr="00237ED8">
              <w:rPr>
                <w:lang w:val="en-US"/>
              </w:rPr>
              <w:t> </w:t>
            </w:r>
            <w:r w:rsidRPr="00237ED8">
              <w:t xml:space="preserve">888 </w:t>
            </w:r>
          </w:p>
          <w:p w:rsidR="00C25ADA" w:rsidRDefault="00C25ADA" w:rsidP="00C25ADA">
            <w:pPr>
              <w:jc w:val="both"/>
              <w:rPr>
                <w:rStyle w:val="a5"/>
              </w:rPr>
            </w:pPr>
            <w:r>
              <w:rPr>
                <w:rStyle w:val="a5"/>
                <w:lang w:val="uk-UA"/>
              </w:rPr>
              <w:t>https://www.lutskrada.gov.ua/departments/departament-cnap-lutsk</w:t>
            </w:r>
            <w:r>
              <w:rPr>
                <w:rStyle w:val="a5"/>
              </w:rPr>
              <w:t xml:space="preserve"> </w:t>
            </w:r>
          </w:p>
          <w:p w:rsidR="00C25ADA" w:rsidRPr="00502296" w:rsidRDefault="00C25ADA" w:rsidP="00C25ADA">
            <w:pPr>
              <w:jc w:val="both"/>
              <w:rPr>
                <w:lang w:val="en-US"/>
              </w:rPr>
            </w:pPr>
            <w:r>
              <w:rPr>
                <w:rStyle w:val="a5"/>
                <w:lang w:val="uk-UA"/>
              </w:rPr>
              <w:t>http://cnap.lutskrada.gov.ua</w:t>
            </w:r>
            <w:r>
              <w:rPr>
                <w:rStyle w:val="15"/>
                <w:lang w:val="en-US"/>
              </w:rPr>
              <w:t xml:space="preserve">  </w:t>
            </w:r>
            <w:r>
              <w:rPr>
                <w:color w:val="000000"/>
                <w:lang w:val="uk-UA"/>
              </w:rPr>
              <w:t xml:space="preserve">   e-</w:t>
            </w:r>
            <w:proofErr w:type="spellStart"/>
            <w:r>
              <w:rPr>
                <w:color w:val="000000"/>
                <w:lang w:val="uk-UA"/>
              </w:rPr>
              <w:t>mail</w:t>
            </w:r>
            <w:proofErr w:type="spellEnd"/>
            <w:r>
              <w:rPr>
                <w:color w:val="000000"/>
                <w:lang w:val="uk-UA"/>
              </w:rPr>
              <w:t>: cnap@lutskrada.gov.ua</w:t>
            </w:r>
          </w:p>
          <w:p w:rsidR="00C25ADA" w:rsidRPr="00237ED8" w:rsidRDefault="00C25ADA" w:rsidP="00C25ADA">
            <w:proofErr w:type="spellStart"/>
            <w:r w:rsidRPr="00237ED8">
              <w:t>Понеділок</w:t>
            </w:r>
            <w:proofErr w:type="gramStart"/>
            <w:r w:rsidRPr="00237ED8">
              <w:t>,с</w:t>
            </w:r>
            <w:proofErr w:type="gramEnd"/>
            <w:r w:rsidRPr="00237ED8">
              <w:t>ереда</w:t>
            </w:r>
            <w:proofErr w:type="spellEnd"/>
            <w:r w:rsidRPr="00237ED8">
              <w:t>:</w:t>
            </w:r>
            <w:r w:rsidRPr="00237ED8">
              <w:rPr>
                <w:lang w:val="uk-UA"/>
              </w:rPr>
              <w:t xml:space="preserve">     </w:t>
            </w:r>
            <w:r w:rsidRPr="00237ED8">
              <w:t>08.00 – 16.00</w:t>
            </w:r>
          </w:p>
          <w:p w:rsidR="00C25ADA" w:rsidRPr="00237ED8" w:rsidRDefault="00C25ADA" w:rsidP="00C25ADA">
            <w:proofErr w:type="spellStart"/>
            <w:r w:rsidRPr="00237ED8">
              <w:t>Вівторок</w:t>
            </w:r>
            <w:proofErr w:type="spellEnd"/>
            <w:r w:rsidRPr="00237ED8">
              <w:t>:</w:t>
            </w:r>
            <w:r w:rsidRPr="00237ED8">
              <w:rPr>
                <w:lang w:val="uk-UA"/>
              </w:rPr>
              <w:t xml:space="preserve">                    </w:t>
            </w:r>
            <w:r w:rsidRPr="00237ED8">
              <w:t>09.00 – 20.00</w:t>
            </w:r>
          </w:p>
          <w:p w:rsidR="00C25ADA" w:rsidRPr="00237ED8" w:rsidRDefault="00C25ADA" w:rsidP="00C25ADA">
            <w:proofErr w:type="spellStart"/>
            <w:r w:rsidRPr="00237ED8">
              <w:t>Четвер</w:t>
            </w:r>
            <w:proofErr w:type="spellEnd"/>
            <w:r w:rsidRPr="00237ED8">
              <w:t>:</w:t>
            </w:r>
            <w:r w:rsidRPr="00237ED8">
              <w:rPr>
                <w:lang w:val="uk-UA"/>
              </w:rPr>
              <w:t xml:space="preserve">                        </w:t>
            </w:r>
            <w:r w:rsidRPr="00237ED8">
              <w:t>09.00 – 18.00</w:t>
            </w:r>
          </w:p>
          <w:p w:rsidR="00C25ADA" w:rsidRPr="00237ED8" w:rsidRDefault="00C25ADA" w:rsidP="00C25ADA">
            <w:proofErr w:type="spellStart"/>
            <w:r w:rsidRPr="00237ED8">
              <w:t>П’ятниця</w:t>
            </w:r>
            <w:proofErr w:type="spellEnd"/>
            <w:r w:rsidRPr="00237ED8">
              <w:t xml:space="preserve">, </w:t>
            </w:r>
            <w:proofErr w:type="spellStart"/>
            <w:r w:rsidRPr="00237ED8">
              <w:t>субо</w:t>
            </w:r>
            <w:proofErr w:type="spellEnd"/>
            <w:r w:rsidRPr="00237ED8">
              <w:rPr>
                <w:lang w:val="uk-UA"/>
              </w:rPr>
              <w:t xml:space="preserve">та:      </w:t>
            </w:r>
            <w:r w:rsidRPr="00237ED8">
              <w:t>08.00 – 15.00</w:t>
            </w:r>
          </w:p>
          <w:p w:rsidR="00C25ADA" w:rsidRPr="00237ED8" w:rsidRDefault="00C25ADA" w:rsidP="00C25ADA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jc w:val="both"/>
            </w:pPr>
            <w:r w:rsidRPr="00237ED8">
              <w:rPr>
                <w:lang w:val="uk-UA"/>
              </w:rPr>
              <w:t>2.Філія 1 департаменту ЦНАП</w:t>
            </w:r>
          </w:p>
          <w:p w:rsidR="00C25ADA" w:rsidRPr="00237ED8" w:rsidRDefault="00C25ADA" w:rsidP="00C25ADA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jc w:val="both"/>
              <w:rPr>
                <w:lang w:val="uk-UA"/>
              </w:rPr>
            </w:pPr>
            <w:r w:rsidRPr="00237ED8">
              <w:rPr>
                <w:lang w:val="uk-UA"/>
              </w:rPr>
              <w:t>просп. Соборності, 18, м. Луцьк тел. (0332) 787 771</w:t>
            </w:r>
          </w:p>
          <w:p w:rsidR="00C25ADA" w:rsidRPr="00237ED8" w:rsidRDefault="00C25ADA" w:rsidP="00C25ADA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237ED8">
              <w:rPr>
                <w:lang w:val="uk-UA"/>
              </w:rPr>
              <w:t>Понеділок: – четвер: 08.00</w:t>
            </w:r>
            <w:r w:rsidRPr="00237ED8">
              <w:t xml:space="preserve"> –</w:t>
            </w:r>
            <w:r w:rsidRPr="00237ED8">
              <w:rPr>
                <w:lang w:val="uk-UA"/>
              </w:rPr>
              <w:t xml:space="preserve"> 1</w:t>
            </w:r>
            <w:r>
              <w:rPr>
                <w:lang w:val="uk-UA"/>
              </w:rPr>
              <w:t>2</w:t>
            </w:r>
            <w:r w:rsidRPr="00237ED8">
              <w:rPr>
                <w:lang w:val="uk-UA"/>
              </w:rPr>
              <w:t>.00; 1</w:t>
            </w:r>
            <w:r>
              <w:rPr>
                <w:lang w:val="uk-UA"/>
              </w:rPr>
              <w:t>2</w:t>
            </w:r>
            <w:r w:rsidRPr="00237ED8">
              <w:rPr>
                <w:lang w:val="uk-UA"/>
              </w:rPr>
              <w:t>.45</w:t>
            </w:r>
            <w:r w:rsidRPr="00237ED8">
              <w:t xml:space="preserve"> –</w:t>
            </w:r>
            <w:r w:rsidRPr="00237ED8">
              <w:rPr>
                <w:lang w:val="uk-UA"/>
              </w:rPr>
              <w:t xml:space="preserve"> 17.00</w:t>
            </w:r>
          </w:p>
          <w:p w:rsidR="00C25ADA" w:rsidRPr="00237ED8" w:rsidRDefault="00C25ADA" w:rsidP="00C25ADA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237ED8">
              <w:rPr>
                <w:lang w:val="uk-UA"/>
              </w:rPr>
              <w:t>П</w:t>
            </w:r>
            <w:r w:rsidRPr="00237ED8">
              <w:t>’</w:t>
            </w:r>
            <w:proofErr w:type="spellStart"/>
            <w:r w:rsidRPr="00237ED8">
              <w:rPr>
                <w:lang w:val="uk-UA"/>
              </w:rPr>
              <w:t>ятниця</w:t>
            </w:r>
            <w:proofErr w:type="spellEnd"/>
            <w:r w:rsidRPr="00237ED8">
              <w:rPr>
                <w:lang w:val="uk-UA"/>
              </w:rPr>
              <w:t>:                   08.00</w:t>
            </w:r>
            <w:r w:rsidRPr="00237ED8">
              <w:t xml:space="preserve"> –</w:t>
            </w:r>
            <w:r w:rsidRPr="00237ED8">
              <w:rPr>
                <w:lang w:val="uk-UA"/>
              </w:rPr>
              <w:t xml:space="preserve"> 1</w:t>
            </w:r>
            <w:r>
              <w:rPr>
                <w:lang w:val="uk-UA"/>
              </w:rPr>
              <w:t>2</w:t>
            </w:r>
            <w:r w:rsidRPr="00237ED8">
              <w:rPr>
                <w:lang w:val="uk-UA"/>
              </w:rPr>
              <w:t>.00; 1</w:t>
            </w:r>
            <w:r>
              <w:rPr>
                <w:lang w:val="uk-UA"/>
              </w:rPr>
              <w:t>2</w:t>
            </w:r>
            <w:r w:rsidRPr="00237ED8">
              <w:rPr>
                <w:lang w:val="uk-UA"/>
              </w:rPr>
              <w:t>.45</w:t>
            </w:r>
            <w:r w:rsidRPr="00237ED8">
              <w:t xml:space="preserve"> –</w:t>
            </w:r>
            <w:r w:rsidRPr="00237ED8">
              <w:rPr>
                <w:lang w:val="uk-UA"/>
              </w:rPr>
              <w:t xml:space="preserve"> 15.</w:t>
            </w:r>
            <w:r>
              <w:rPr>
                <w:lang w:val="uk-UA"/>
              </w:rPr>
              <w:t>00</w:t>
            </w:r>
          </w:p>
          <w:p w:rsidR="00C25ADA" w:rsidRPr="00237ED8" w:rsidRDefault="00C25ADA" w:rsidP="00C25ADA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</w:pPr>
            <w:r w:rsidRPr="00237ED8">
              <w:rPr>
                <w:color w:val="00000A"/>
                <w:kern w:val="2"/>
                <w:lang w:val="uk-UA"/>
              </w:rPr>
              <w:t>3.Філія 2 департаменту ЦНАП</w:t>
            </w:r>
          </w:p>
          <w:p w:rsidR="00C25ADA" w:rsidRPr="00237ED8" w:rsidRDefault="00C25ADA" w:rsidP="00C25ADA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color w:val="00000A"/>
                <w:kern w:val="2"/>
                <w:lang w:val="uk-UA"/>
              </w:rPr>
            </w:pPr>
            <w:r w:rsidRPr="00237ED8">
              <w:rPr>
                <w:color w:val="00000A"/>
                <w:kern w:val="2"/>
                <w:lang w:val="uk-UA"/>
              </w:rPr>
              <w:t>вул. Ковельська, 53, м. Луцьк, тел. (0332) 787 772</w:t>
            </w:r>
          </w:p>
          <w:p w:rsidR="00C25ADA" w:rsidRPr="00237ED8" w:rsidRDefault="00C25ADA" w:rsidP="00C25ADA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237ED8">
              <w:rPr>
                <w:lang w:val="uk-UA"/>
              </w:rPr>
              <w:t>Понеділок: – четвер: 08.00 – 1</w:t>
            </w:r>
            <w:r>
              <w:rPr>
                <w:lang w:val="uk-UA"/>
              </w:rPr>
              <w:t>2</w:t>
            </w:r>
            <w:r w:rsidRPr="00237ED8">
              <w:rPr>
                <w:lang w:val="uk-UA"/>
              </w:rPr>
              <w:t>.00; 1</w:t>
            </w:r>
            <w:r>
              <w:rPr>
                <w:lang w:val="uk-UA"/>
              </w:rPr>
              <w:t>2</w:t>
            </w:r>
            <w:r w:rsidRPr="00237ED8">
              <w:rPr>
                <w:lang w:val="uk-UA"/>
              </w:rPr>
              <w:t>.45 – 17.00</w:t>
            </w:r>
          </w:p>
          <w:p w:rsidR="00C25ADA" w:rsidRPr="00237ED8" w:rsidRDefault="00C25ADA" w:rsidP="00C25ADA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237ED8">
              <w:rPr>
                <w:lang w:val="uk-UA"/>
              </w:rPr>
              <w:t>П’ятниця:                   08.00 – 1</w:t>
            </w:r>
            <w:r>
              <w:rPr>
                <w:lang w:val="uk-UA"/>
              </w:rPr>
              <w:t>2</w:t>
            </w:r>
            <w:r w:rsidRPr="00237ED8">
              <w:rPr>
                <w:lang w:val="uk-UA"/>
              </w:rPr>
              <w:t>.00; 1</w:t>
            </w:r>
            <w:r>
              <w:rPr>
                <w:lang w:val="uk-UA"/>
              </w:rPr>
              <w:t>2</w:t>
            </w:r>
            <w:r w:rsidRPr="00237ED8">
              <w:rPr>
                <w:lang w:val="uk-UA"/>
              </w:rPr>
              <w:t>.45 – 15.</w:t>
            </w:r>
            <w:r>
              <w:rPr>
                <w:lang w:val="uk-UA"/>
              </w:rPr>
              <w:t>00</w:t>
            </w:r>
          </w:p>
          <w:p w:rsidR="00C25ADA" w:rsidRPr="00237ED8" w:rsidRDefault="00C25ADA" w:rsidP="00C25ADA">
            <w:pPr>
              <w:pStyle w:val="123"/>
              <w:rPr>
                <w:lang w:val="uk-UA"/>
              </w:rPr>
            </w:pPr>
            <w:r w:rsidRPr="00237ED8">
              <w:rPr>
                <w:lang w:val="uk-UA"/>
              </w:rPr>
              <w:t>4.Віддалені робочі мі</w:t>
            </w:r>
            <w:bookmarkStart w:id="0" w:name="_GoBack"/>
            <w:bookmarkEnd w:id="0"/>
            <w:r w:rsidRPr="00237ED8">
              <w:rPr>
                <w:lang w:val="uk-UA"/>
              </w:rPr>
              <w:t xml:space="preserve">сця </w:t>
            </w:r>
            <w:r w:rsidRPr="00237ED8">
              <w:rPr>
                <w:color w:val="00000A"/>
                <w:kern w:val="2"/>
                <w:lang w:val="uk-UA"/>
              </w:rPr>
              <w:t>д</w:t>
            </w:r>
            <w:r w:rsidRPr="00237ED8">
              <w:rPr>
                <w:lang w:val="uk-UA"/>
              </w:rPr>
              <w:t xml:space="preserve">епартаменту </w:t>
            </w:r>
            <w:r w:rsidRPr="00237ED8">
              <w:rPr>
                <w:color w:val="00000A"/>
                <w:kern w:val="2"/>
                <w:lang w:val="uk-UA"/>
              </w:rPr>
              <w:t>ЦНАП:</w:t>
            </w:r>
          </w:p>
          <w:p w:rsidR="00C25ADA" w:rsidRPr="00237ED8" w:rsidRDefault="00C25ADA" w:rsidP="00C25ADA">
            <w:pPr>
              <w:pStyle w:val="123"/>
              <w:rPr>
                <w:lang w:val="uk-UA"/>
              </w:rPr>
            </w:pPr>
            <w:r w:rsidRPr="00237ED8">
              <w:rPr>
                <w:lang w:val="uk-UA"/>
              </w:rPr>
              <w:t>с. </w:t>
            </w:r>
            <w:proofErr w:type="spellStart"/>
            <w:r w:rsidRPr="00237ED8">
              <w:rPr>
                <w:lang w:val="uk-UA"/>
              </w:rPr>
              <w:t>Жидичин</w:t>
            </w:r>
            <w:proofErr w:type="spellEnd"/>
            <w:r w:rsidRPr="00237ED8">
              <w:rPr>
                <w:lang w:val="uk-UA"/>
              </w:rPr>
              <w:t>, вул. Данила Галицького, 12</w:t>
            </w:r>
          </w:p>
          <w:p w:rsidR="00C25ADA" w:rsidRPr="00237ED8" w:rsidRDefault="00C25ADA" w:rsidP="00C25ADA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237ED8">
              <w:rPr>
                <w:lang w:val="uk-UA"/>
              </w:rPr>
              <w:t>Вівторок:                    08.30</w:t>
            </w:r>
            <w:r w:rsidRPr="00237ED8">
              <w:t xml:space="preserve"> –</w:t>
            </w:r>
            <w:r w:rsidRPr="00237ED8">
              <w:rPr>
                <w:lang w:val="uk-UA"/>
              </w:rPr>
              <w:t xml:space="preserve"> 13.00; 13.45</w:t>
            </w:r>
            <w:r w:rsidRPr="00237ED8">
              <w:t xml:space="preserve"> –</w:t>
            </w:r>
            <w:r w:rsidRPr="00237ED8">
              <w:rPr>
                <w:lang w:val="uk-UA"/>
              </w:rPr>
              <w:t xml:space="preserve"> 17. 30</w:t>
            </w:r>
          </w:p>
          <w:p w:rsidR="00C25ADA" w:rsidRPr="00237ED8" w:rsidRDefault="00C25ADA" w:rsidP="00C25ADA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237ED8">
              <w:rPr>
                <w:lang w:val="uk-UA"/>
              </w:rPr>
              <w:t>с. Прилуцьке, вул. Ківерцівська, 35</w:t>
            </w:r>
            <w:r w:rsidRPr="00237ED8">
              <w:rPr>
                <w:color w:val="00000A"/>
                <w:kern w:val="2"/>
                <w:lang w:val="uk-UA"/>
              </w:rPr>
              <w:t>а</w:t>
            </w:r>
          </w:p>
          <w:p w:rsidR="00C25ADA" w:rsidRPr="00237ED8" w:rsidRDefault="00C25ADA" w:rsidP="00C25ADA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237ED8">
              <w:rPr>
                <w:lang w:val="uk-UA"/>
              </w:rPr>
              <w:t>Четвер:                       08.30</w:t>
            </w:r>
            <w:r w:rsidRPr="00237ED8">
              <w:t xml:space="preserve"> –</w:t>
            </w:r>
            <w:r w:rsidRPr="00237ED8">
              <w:rPr>
                <w:lang w:val="uk-UA"/>
              </w:rPr>
              <w:t xml:space="preserve"> 13.00; 13.45</w:t>
            </w:r>
            <w:r w:rsidRPr="00237ED8">
              <w:t xml:space="preserve"> –</w:t>
            </w:r>
            <w:r w:rsidRPr="00237ED8">
              <w:rPr>
                <w:lang w:val="uk-UA"/>
              </w:rPr>
              <w:t xml:space="preserve"> 17. 30</w:t>
            </w:r>
          </w:p>
          <w:p w:rsidR="00C25ADA" w:rsidRPr="00237ED8" w:rsidRDefault="00C25ADA" w:rsidP="00C25ADA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237ED8">
              <w:rPr>
                <w:lang w:val="uk-UA"/>
              </w:rPr>
              <w:t>с. </w:t>
            </w:r>
            <w:proofErr w:type="spellStart"/>
            <w:r w:rsidRPr="00237ED8">
              <w:rPr>
                <w:lang w:val="uk-UA"/>
              </w:rPr>
              <w:t>Боголюби</w:t>
            </w:r>
            <w:proofErr w:type="spellEnd"/>
            <w:r w:rsidRPr="00237ED8">
              <w:rPr>
                <w:lang w:val="uk-UA"/>
              </w:rPr>
              <w:t xml:space="preserve">, вул. </w:t>
            </w:r>
            <w:r w:rsidR="00BD1E9B">
              <w:rPr>
                <w:lang w:val="uk-UA"/>
              </w:rPr>
              <w:t>Центральна</w:t>
            </w:r>
            <w:r w:rsidRPr="00237ED8">
              <w:rPr>
                <w:lang w:val="uk-UA"/>
              </w:rPr>
              <w:t>, 57</w:t>
            </w:r>
          </w:p>
          <w:p w:rsidR="00C25ADA" w:rsidRPr="00237ED8" w:rsidRDefault="00C25ADA" w:rsidP="00C25ADA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237ED8">
              <w:rPr>
                <w:lang w:val="uk-UA"/>
              </w:rPr>
              <w:t>Середа:                       08.30</w:t>
            </w:r>
            <w:r w:rsidRPr="00237ED8">
              <w:t xml:space="preserve"> –</w:t>
            </w:r>
            <w:r w:rsidRPr="00237ED8">
              <w:rPr>
                <w:lang w:val="uk-UA"/>
              </w:rPr>
              <w:t xml:space="preserve"> 13.00; 13.45</w:t>
            </w:r>
            <w:r w:rsidRPr="00237ED8">
              <w:t xml:space="preserve"> –</w:t>
            </w:r>
            <w:r w:rsidRPr="00237ED8">
              <w:rPr>
                <w:lang w:val="uk-UA"/>
              </w:rPr>
              <w:t xml:space="preserve"> 17. 30</w:t>
            </w:r>
          </w:p>
          <w:p w:rsidR="00C25ADA" w:rsidRPr="00237ED8" w:rsidRDefault="00C25ADA" w:rsidP="00C25ADA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color w:val="00000A"/>
                <w:kern w:val="2"/>
                <w:lang w:val="uk-UA"/>
              </w:rPr>
            </w:pPr>
            <w:r w:rsidRPr="00237ED8">
              <w:rPr>
                <w:lang w:val="uk-UA"/>
              </w:rPr>
              <w:t>с. </w:t>
            </w:r>
            <w:proofErr w:type="spellStart"/>
            <w:r w:rsidRPr="00237ED8">
              <w:rPr>
                <w:lang w:val="uk-UA"/>
              </w:rPr>
              <w:t>Забороль</w:t>
            </w:r>
            <w:proofErr w:type="spellEnd"/>
            <w:r w:rsidRPr="00237ED8">
              <w:rPr>
                <w:lang w:val="uk-UA"/>
              </w:rPr>
              <w:t>, вул. Володимирська, 34</w:t>
            </w:r>
            <w:r w:rsidRPr="00237ED8">
              <w:rPr>
                <w:color w:val="00000A"/>
                <w:kern w:val="2"/>
                <w:lang w:val="uk-UA"/>
              </w:rPr>
              <w:t>а</w:t>
            </w:r>
          </w:p>
          <w:p w:rsidR="00C25ADA" w:rsidRPr="00237ED8" w:rsidRDefault="00C25ADA" w:rsidP="00C25ADA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237ED8">
              <w:rPr>
                <w:lang w:val="uk-UA"/>
              </w:rPr>
              <w:t>Понеділок:                 08.30</w:t>
            </w:r>
            <w:r w:rsidRPr="00237ED8">
              <w:t xml:space="preserve"> –</w:t>
            </w:r>
            <w:r w:rsidRPr="00237ED8">
              <w:rPr>
                <w:lang w:val="uk-UA"/>
              </w:rPr>
              <w:t xml:space="preserve"> 13.00; 13.45</w:t>
            </w:r>
            <w:r w:rsidRPr="00237ED8">
              <w:t xml:space="preserve"> –</w:t>
            </w:r>
            <w:r w:rsidRPr="00237ED8">
              <w:rPr>
                <w:lang w:val="uk-UA"/>
              </w:rPr>
              <w:t xml:space="preserve"> 17. 30</w:t>
            </w:r>
          </w:p>
          <w:p w:rsidR="00C25ADA" w:rsidRPr="00237ED8" w:rsidRDefault="00C25ADA" w:rsidP="00C25ADA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237ED8">
              <w:rPr>
                <w:lang w:val="uk-UA"/>
              </w:rPr>
              <w:t>с. </w:t>
            </w:r>
            <w:proofErr w:type="spellStart"/>
            <w:r w:rsidRPr="00237ED8">
              <w:rPr>
                <w:lang w:val="uk-UA"/>
              </w:rPr>
              <w:t>Княгининок</w:t>
            </w:r>
            <w:proofErr w:type="spellEnd"/>
            <w:r w:rsidRPr="00237ED8">
              <w:rPr>
                <w:lang w:val="uk-UA"/>
              </w:rPr>
              <w:t>, вул. Соборна, 77</w:t>
            </w:r>
          </w:p>
          <w:p w:rsidR="00C25ADA" w:rsidRDefault="00C25ADA" w:rsidP="00C25ADA">
            <w:pPr>
              <w:pStyle w:val="af3"/>
            </w:pPr>
            <w:r w:rsidRPr="00237ED8">
              <w:rPr>
                <w:lang w:val="uk-UA"/>
              </w:rPr>
              <w:t>Вівторок:                   08.30</w:t>
            </w:r>
            <w:r w:rsidRPr="00237ED8">
              <w:t xml:space="preserve"> –</w:t>
            </w:r>
            <w:r w:rsidRPr="00237ED8">
              <w:rPr>
                <w:lang w:val="uk-UA"/>
              </w:rPr>
              <w:t xml:space="preserve"> 13.00; 13.45</w:t>
            </w:r>
            <w:r w:rsidRPr="00237ED8">
              <w:t xml:space="preserve"> –</w:t>
            </w:r>
            <w:r w:rsidRPr="00237ED8">
              <w:rPr>
                <w:lang w:val="uk-UA"/>
              </w:rPr>
              <w:t xml:space="preserve"> 17. 30</w:t>
            </w:r>
          </w:p>
          <w:p w:rsidR="00716F20" w:rsidRDefault="00C25ADA" w:rsidP="00716F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CF6491">
              <w:rPr>
                <w:lang w:val="uk-UA"/>
              </w:rPr>
              <w:t>.</w:t>
            </w:r>
            <w:r w:rsidR="00716F20">
              <w:rPr>
                <w:shd w:val="clear" w:color="auto" w:fill="FFFFFF"/>
                <w:lang w:val="uk-UA"/>
              </w:rPr>
              <w:t xml:space="preserve"> Департамент соціальної та ветеранської  політики </w:t>
            </w:r>
          </w:p>
          <w:p w:rsidR="00716F20" w:rsidRDefault="00716F20" w:rsidP="00716F20">
            <w:pPr>
              <w:jc w:val="both"/>
              <w:rPr>
                <w:lang w:val="uk-UA"/>
              </w:rPr>
            </w:pPr>
            <w:proofErr w:type="spellStart"/>
            <w:r>
              <w:rPr>
                <w:shd w:val="clear" w:color="auto" w:fill="FFFFFF"/>
                <w:lang w:val="uk-UA"/>
              </w:rPr>
              <w:t>пр-т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 Волі, 4а, каб.1</w:t>
            </w:r>
            <w:r>
              <w:rPr>
                <w:shd w:val="clear" w:color="auto" w:fill="FFFFFF"/>
              </w:rPr>
              <w:t>09</w:t>
            </w:r>
            <w:r>
              <w:rPr>
                <w:shd w:val="clear" w:color="auto" w:fill="FFFFFF"/>
                <w:lang w:val="uk-UA"/>
              </w:rPr>
              <w:t>,</w:t>
            </w:r>
            <w:r>
              <w:rPr>
                <w:lang w:val="uk-UA"/>
              </w:rPr>
              <w:t xml:space="preserve"> тел. (0332) 281 000</w:t>
            </w:r>
          </w:p>
          <w:p w:rsidR="00716F20" w:rsidRDefault="00716F20" w:rsidP="00716F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e-</w:t>
            </w:r>
            <w:proofErr w:type="spellStart"/>
            <w:r>
              <w:rPr>
                <w:lang w:val="uk-UA"/>
              </w:rPr>
              <w:t>mail</w:t>
            </w:r>
            <w:proofErr w:type="spellEnd"/>
            <w:r>
              <w:rPr>
                <w:lang w:val="uk-UA"/>
              </w:rPr>
              <w:t xml:space="preserve">: </w:t>
            </w:r>
            <w:hyperlink r:id="rId10" w:history="1">
              <w:r>
                <w:rPr>
                  <w:rStyle w:val="-"/>
                  <w:lang w:val="uk-UA"/>
                </w:rPr>
                <w:t>dsp@lutskrada.gov.ua</w:t>
              </w:r>
            </w:hyperlink>
            <w:r>
              <w:rPr>
                <w:lang w:val="uk-UA"/>
              </w:rPr>
              <w:t xml:space="preserve">, </w:t>
            </w:r>
            <w:hyperlink r:id="rId11" w:history="1">
              <w:r>
                <w:rPr>
                  <w:rStyle w:val="-"/>
                  <w:lang w:val="uk-UA"/>
                </w:rPr>
                <w:t>www.social.lutsk.ua</w:t>
              </w:r>
            </w:hyperlink>
          </w:p>
          <w:p w:rsidR="00716F20" w:rsidRDefault="00716F20" w:rsidP="00716F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Понеділок-четвер   08.30-17.30</w:t>
            </w:r>
          </w:p>
          <w:p w:rsidR="00716F20" w:rsidRDefault="00716F20" w:rsidP="00716F20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П'ятниця                  08.30-16.15</w:t>
            </w:r>
          </w:p>
          <w:p w:rsidR="00E65B73" w:rsidRPr="00C53107" w:rsidRDefault="00716F20" w:rsidP="00C53107">
            <w:pPr>
              <w:snapToGrid w:val="0"/>
              <w:jc w:val="both"/>
              <w:rPr>
                <w:lang w:val="en-US"/>
              </w:rPr>
            </w:pPr>
            <w:r>
              <w:rPr>
                <w:shd w:val="clear" w:color="auto" w:fill="FFFFFF"/>
                <w:lang w:val="uk-UA"/>
              </w:rPr>
              <w:t>Обідня перерва       13.00-13.45</w:t>
            </w:r>
          </w:p>
        </w:tc>
      </w:tr>
      <w:tr w:rsidR="00E65B73" w:rsidRPr="00B0333A" w:rsidTr="009E0B79">
        <w:trPr>
          <w:trHeight w:val="52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B73" w:rsidRPr="00B0333A" w:rsidRDefault="00E65B73">
            <w:pPr>
              <w:snapToGrid w:val="0"/>
              <w:rPr>
                <w:lang w:val="uk-UA"/>
              </w:rPr>
            </w:pPr>
            <w:r w:rsidRPr="00B0333A">
              <w:rPr>
                <w:lang w:val="uk-UA"/>
              </w:rPr>
              <w:t>3.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B73" w:rsidRPr="00B0333A" w:rsidRDefault="00E65B73">
            <w:pPr>
              <w:snapToGrid w:val="0"/>
              <w:rPr>
                <w:lang w:val="uk-UA"/>
              </w:rPr>
            </w:pPr>
            <w:r w:rsidRPr="00B0333A">
              <w:rPr>
                <w:spacing w:val="-3"/>
                <w:lang w:val="uk-UA"/>
              </w:rPr>
              <w:t>Перелік документів, необхідних для надання послуги та вимоги до них</w:t>
            </w:r>
          </w:p>
        </w:tc>
        <w:tc>
          <w:tcPr>
            <w:tcW w:w="7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73" w:rsidRPr="00B0333A" w:rsidRDefault="00E65B73" w:rsidP="00660D88">
            <w:pPr>
              <w:ind w:left="-58"/>
              <w:jc w:val="both"/>
              <w:rPr>
                <w:lang w:val="uk-UA"/>
              </w:rPr>
            </w:pPr>
            <w:r w:rsidRPr="00B0333A">
              <w:rPr>
                <w:lang w:val="uk-UA"/>
              </w:rPr>
              <w:t>1.Заява (рекомендовано формуляр 01- для оформлення виплати компенсації на бензин, ремонт та технічне обслуговування автомобіля, 02 – для оформлення виплати компенсації на транспортне обслуговування).</w:t>
            </w:r>
          </w:p>
          <w:p w:rsidR="00E65B73" w:rsidRPr="00B0333A" w:rsidRDefault="00E65B73" w:rsidP="00660D88">
            <w:pPr>
              <w:ind w:left="-58"/>
              <w:jc w:val="both"/>
              <w:rPr>
                <w:lang w:val="uk-UA"/>
              </w:rPr>
            </w:pPr>
            <w:r w:rsidRPr="00B0333A">
              <w:rPr>
                <w:lang w:val="uk-UA"/>
              </w:rPr>
              <w:t>2.Паспорт громадянина України (пред’явлення оригіналу).</w:t>
            </w:r>
          </w:p>
          <w:p w:rsidR="00E65B73" w:rsidRPr="00B0333A" w:rsidRDefault="00E65B73" w:rsidP="00660D88">
            <w:pPr>
              <w:ind w:left="-58"/>
              <w:jc w:val="both"/>
              <w:rPr>
                <w:lang w:val="uk-UA"/>
              </w:rPr>
            </w:pPr>
            <w:r w:rsidRPr="00B0333A">
              <w:rPr>
                <w:lang w:val="uk-UA"/>
              </w:rPr>
              <w:t>3.Пільгове посвідчення (за наявності) (пред’явлення оригіналу).</w:t>
            </w:r>
          </w:p>
          <w:p w:rsidR="00E65B73" w:rsidRPr="00B0333A" w:rsidRDefault="00E65B73" w:rsidP="00660D88">
            <w:pPr>
              <w:ind w:left="-58"/>
              <w:jc w:val="both"/>
              <w:rPr>
                <w:lang w:val="uk-UA"/>
              </w:rPr>
            </w:pPr>
            <w:r w:rsidRPr="00B0333A">
              <w:rPr>
                <w:lang w:val="uk-UA"/>
              </w:rPr>
              <w:t xml:space="preserve">4.Довідка про присвоєння реєстраційного номера облікової картки платника податків з Державного реєстру фізичних осіб – платників </w:t>
            </w:r>
            <w:r w:rsidRPr="00B0333A">
              <w:rPr>
                <w:lang w:val="uk-UA"/>
              </w:rPr>
              <w:lastRenderedPageBreak/>
              <w:t>податків (у разі необхідності) (пред’явлення оригіналу).</w:t>
            </w:r>
          </w:p>
          <w:p w:rsidR="00E65B73" w:rsidRPr="00B0333A" w:rsidRDefault="00E65B73" w:rsidP="00660D88">
            <w:pPr>
              <w:ind w:left="-58"/>
              <w:jc w:val="both"/>
              <w:rPr>
                <w:lang w:val="uk-UA"/>
              </w:rPr>
            </w:pPr>
            <w:r w:rsidRPr="00B0333A">
              <w:rPr>
                <w:lang w:val="uk-UA"/>
              </w:rPr>
              <w:t>5.Висновок  медико-соціальної  експертної комісії про наявність медичних показань для забезпечення автомобілем (для осіб, зазначених у підпункті 2 пункту 14 Порядку), крім осіб з інвалідністю I та II групи із числа учасників ліквідації наслідків аварії на Чорнобильській АЕС та потерпілих від Чорнобильської катастрофи, щодо яких установлено причинний зв’язок інвалідності з Чорнобильською катастрофою, а також громадян, які брали участь у ліквідації інших ядерних аварій та випробувань, у військових навчаннях із застосуванням ядерної зброї (категорія 1), осіб з інвалідністю внаслідок війни I групи по зору або без обох рук, осіб з інвалідністю із  куксами обох  ніг і рук – копія висновку МСЕК про встановлення відповідної групи інвалідності (оригінал).</w:t>
            </w:r>
          </w:p>
          <w:p w:rsidR="00E65B73" w:rsidRPr="00B0333A" w:rsidRDefault="00E65B73" w:rsidP="00950729">
            <w:pPr>
              <w:ind w:left="-58"/>
              <w:jc w:val="both"/>
              <w:rPr>
                <w:lang w:val="uk-UA"/>
              </w:rPr>
            </w:pPr>
            <w:r w:rsidRPr="00B0333A">
              <w:rPr>
                <w:lang w:val="uk-UA"/>
              </w:rPr>
              <w:t>6.Посвідчення учасника ліквідації наслідків аварії на Чорнобильській АЕС та потерпілого від Чорнобильської катастрофи (для осіб, щодо яких установлено причинний зв’язок інвалідності з Чорнобильською катастрофою, а також для громадян, які брали участь у ліквідації інших ядерних аварій та випробувань, у військових навчаннях із застосуванням ядерної зброї) (оригінал та копія).</w:t>
            </w:r>
          </w:p>
          <w:p w:rsidR="00E65B73" w:rsidRPr="00B0333A" w:rsidRDefault="00E65B73" w:rsidP="00950729">
            <w:pPr>
              <w:ind w:left="-58"/>
              <w:jc w:val="both"/>
              <w:rPr>
                <w:lang w:val="uk-UA"/>
              </w:rPr>
            </w:pPr>
            <w:r w:rsidRPr="00B0333A">
              <w:rPr>
                <w:lang w:val="uk-UA"/>
              </w:rPr>
              <w:t>7.Рішення (розпорядження) про встановлення опіки та піклування (для малолітніх і неповнолітніх дітей з інвалідністю, позбавлених батьківського піклування) (оригінал та копія).</w:t>
            </w:r>
          </w:p>
          <w:p w:rsidR="00E65B73" w:rsidRPr="00B0333A" w:rsidRDefault="00E65B73" w:rsidP="00950729">
            <w:pPr>
              <w:ind w:left="-58"/>
              <w:jc w:val="both"/>
              <w:rPr>
                <w:lang w:val="uk-UA"/>
              </w:rPr>
            </w:pPr>
            <w:r w:rsidRPr="00B0333A">
              <w:rPr>
                <w:lang w:val="uk-UA"/>
              </w:rPr>
              <w:t>8.Копія рішення суду про визнання особи недієздатною та копія рішення про призначення опікуна такій особі (для недієздатних осіб з інвалідністю).</w:t>
            </w:r>
          </w:p>
          <w:p w:rsidR="00E65B73" w:rsidRPr="00B0333A" w:rsidRDefault="00E65B73" w:rsidP="00660D88">
            <w:pPr>
              <w:ind w:left="-58"/>
              <w:jc w:val="both"/>
              <w:rPr>
                <w:lang w:val="uk-UA"/>
              </w:rPr>
            </w:pPr>
            <w:r w:rsidRPr="00B0333A">
              <w:rPr>
                <w:lang w:val="uk-UA"/>
              </w:rPr>
              <w:t>9.Свідоцтво  про  реєстрацію  транспортного  засобу  на ім'я особи з інвалідністю, законного представника дитини з інвалідністю - для оформлення виплати компенсацій на бензин, ремонт та технічне обслуговування автомобіля (оригінал та копія).</w:t>
            </w:r>
          </w:p>
          <w:p w:rsidR="00E65B73" w:rsidRPr="00B0333A" w:rsidRDefault="00E65B73" w:rsidP="00950729">
            <w:pPr>
              <w:ind w:left="-58"/>
              <w:jc w:val="both"/>
              <w:rPr>
                <w:lang w:val="uk-UA"/>
              </w:rPr>
            </w:pPr>
            <w:r w:rsidRPr="00B0333A">
              <w:rPr>
                <w:lang w:val="uk-UA"/>
              </w:rPr>
              <w:t>10.Посвідчення водія - для оформлення виплати компенсацій на бензин, ремонт та технічне обслуговування автомобіля (оригінал та копія).</w:t>
            </w:r>
          </w:p>
          <w:p w:rsidR="00E65B73" w:rsidRPr="00B0333A" w:rsidRDefault="00E65B73" w:rsidP="00DD1B44">
            <w:pPr>
              <w:ind w:left="-58"/>
              <w:jc w:val="both"/>
              <w:rPr>
                <w:lang w:val="uk-UA"/>
              </w:rPr>
            </w:pPr>
            <w:r w:rsidRPr="00B0333A">
              <w:rPr>
                <w:lang w:val="uk-UA"/>
              </w:rPr>
              <w:t>11.Рахунок відкритий в установі уповноваженого банку.</w:t>
            </w:r>
          </w:p>
        </w:tc>
      </w:tr>
      <w:tr w:rsidR="00E65B73" w:rsidRPr="00B0333A" w:rsidTr="009E0B79">
        <w:trPr>
          <w:trHeight w:val="18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B73" w:rsidRPr="00B0333A" w:rsidRDefault="00E65B73">
            <w:pPr>
              <w:snapToGrid w:val="0"/>
              <w:rPr>
                <w:lang w:val="uk-UA"/>
              </w:rPr>
            </w:pPr>
            <w:r w:rsidRPr="00B0333A">
              <w:rPr>
                <w:lang w:val="uk-UA"/>
              </w:rPr>
              <w:lastRenderedPageBreak/>
              <w:t>4.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B73" w:rsidRPr="00B0333A" w:rsidRDefault="00E65B73">
            <w:pPr>
              <w:snapToGrid w:val="0"/>
              <w:rPr>
                <w:lang w:val="uk-UA"/>
              </w:rPr>
            </w:pPr>
            <w:r w:rsidRPr="00B0333A">
              <w:rPr>
                <w:spacing w:val="5"/>
                <w:lang w:val="uk-UA"/>
              </w:rPr>
              <w:t>Оплата</w:t>
            </w:r>
          </w:p>
        </w:tc>
        <w:tc>
          <w:tcPr>
            <w:tcW w:w="7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73" w:rsidRPr="00B0333A" w:rsidRDefault="00E65B73">
            <w:pPr>
              <w:snapToGrid w:val="0"/>
              <w:ind w:left="-58"/>
              <w:jc w:val="both"/>
              <w:rPr>
                <w:lang w:val="uk-UA"/>
              </w:rPr>
            </w:pPr>
            <w:r w:rsidRPr="00B0333A">
              <w:rPr>
                <w:spacing w:val="5"/>
                <w:lang w:val="uk-UA"/>
              </w:rPr>
              <w:t>Безоплатно</w:t>
            </w:r>
          </w:p>
        </w:tc>
      </w:tr>
      <w:tr w:rsidR="00E65B73" w:rsidRPr="00B0333A" w:rsidTr="009E0B79">
        <w:trPr>
          <w:trHeight w:val="18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B73" w:rsidRPr="00B0333A" w:rsidRDefault="00E65B73">
            <w:pPr>
              <w:snapToGrid w:val="0"/>
              <w:rPr>
                <w:lang w:val="uk-UA"/>
              </w:rPr>
            </w:pPr>
            <w:r w:rsidRPr="00B0333A">
              <w:rPr>
                <w:lang w:val="uk-UA"/>
              </w:rPr>
              <w:t>5.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B73" w:rsidRPr="00B0333A" w:rsidRDefault="00E65B73">
            <w:pPr>
              <w:snapToGrid w:val="0"/>
              <w:rPr>
                <w:lang w:val="uk-UA"/>
              </w:rPr>
            </w:pPr>
            <w:r w:rsidRPr="00B0333A">
              <w:rPr>
                <w:lang w:val="uk-UA"/>
              </w:rPr>
              <w:t>Результат послуги</w:t>
            </w:r>
          </w:p>
        </w:tc>
        <w:tc>
          <w:tcPr>
            <w:tcW w:w="7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73" w:rsidRPr="00B0333A" w:rsidRDefault="00E65B73">
            <w:pPr>
              <w:pStyle w:val="31"/>
              <w:snapToGrid w:val="0"/>
              <w:spacing w:after="0"/>
              <w:ind w:hanging="58"/>
              <w:jc w:val="both"/>
              <w:rPr>
                <w:sz w:val="24"/>
                <w:szCs w:val="24"/>
                <w:lang w:val="uk-UA"/>
              </w:rPr>
            </w:pPr>
            <w:r w:rsidRPr="00B0333A">
              <w:rPr>
                <w:sz w:val="24"/>
                <w:szCs w:val="24"/>
                <w:lang w:val="uk-UA"/>
              </w:rPr>
              <w:t>1.Розпорядження про виплату грошової компенсації на бензин, ремонт і технічне обслуговування автомобілів, або на транспортне обслуговування</w:t>
            </w:r>
          </w:p>
          <w:p w:rsidR="00E65B73" w:rsidRPr="00B0333A" w:rsidRDefault="00E65B73">
            <w:pPr>
              <w:snapToGrid w:val="0"/>
              <w:ind w:hanging="58"/>
              <w:jc w:val="both"/>
              <w:rPr>
                <w:lang w:val="uk-UA"/>
              </w:rPr>
            </w:pPr>
            <w:r w:rsidRPr="00B0333A">
              <w:rPr>
                <w:lang w:val="uk-UA"/>
              </w:rPr>
              <w:t>2.Письмове повідомлення про відмову у наданні послуги.</w:t>
            </w:r>
          </w:p>
        </w:tc>
      </w:tr>
      <w:tr w:rsidR="00E65B73" w:rsidRPr="00B0333A" w:rsidTr="009E0B79">
        <w:trPr>
          <w:trHeight w:val="18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B73" w:rsidRPr="00B0333A" w:rsidRDefault="00E65B73">
            <w:pPr>
              <w:snapToGrid w:val="0"/>
              <w:rPr>
                <w:lang w:val="uk-UA"/>
              </w:rPr>
            </w:pPr>
            <w:r w:rsidRPr="00B0333A">
              <w:rPr>
                <w:lang w:val="uk-UA"/>
              </w:rPr>
              <w:t>6.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B73" w:rsidRPr="00B0333A" w:rsidRDefault="00E65B73">
            <w:pPr>
              <w:snapToGrid w:val="0"/>
              <w:rPr>
                <w:lang w:val="uk-UA"/>
              </w:rPr>
            </w:pPr>
            <w:r w:rsidRPr="00B0333A">
              <w:rPr>
                <w:spacing w:val="-4"/>
                <w:lang w:val="uk-UA"/>
              </w:rPr>
              <w:t>Термін виконання</w:t>
            </w:r>
          </w:p>
        </w:tc>
        <w:tc>
          <w:tcPr>
            <w:tcW w:w="7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73" w:rsidRPr="00B0333A" w:rsidRDefault="00E65B73">
            <w:pPr>
              <w:ind w:left="-58"/>
              <w:jc w:val="both"/>
              <w:rPr>
                <w:lang w:val="uk-UA"/>
              </w:rPr>
            </w:pPr>
            <w:r w:rsidRPr="00B0333A">
              <w:rPr>
                <w:lang w:val="uk-UA"/>
              </w:rPr>
              <w:t>30 днів</w:t>
            </w:r>
          </w:p>
        </w:tc>
      </w:tr>
      <w:tr w:rsidR="00E65B73" w:rsidRPr="00B0333A" w:rsidTr="009E0B79">
        <w:trPr>
          <w:trHeight w:val="18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B73" w:rsidRPr="00B0333A" w:rsidRDefault="00E65B73">
            <w:pPr>
              <w:snapToGrid w:val="0"/>
              <w:rPr>
                <w:lang w:val="uk-UA"/>
              </w:rPr>
            </w:pPr>
            <w:r w:rsidRPr="00B0333A">
              <w:rPr>
                <w:lang w:val="uk-UA"/>
              </w:rPr>
              <w:t>7.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B73" w:rsidRPr="00B0333A" w:rsidRDefault="00E65B73">
            <w:pPr>
              <w:snapToGrid w:val="0"/>
              <w:rPr>
                <w:lang w:val="uk-UA"/>
              </w:rPr>
            </w:pPr>
            <w:r w:rsidRPr="00B0333A">
              <w:rPr>
                <w:spacing w:val="-4"/>
                <w:lang w:val="uk-UA"/>
              </w:rPr>
              <w:t>Спосіб  отримання відповіді (результату)</w:t>
            </w:r>
          </w:p>
        </w:tc>
        <w:tc>
          <w:tcPr>
            <w:tcW w:w="7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73" w:rsidRPr="00B0333A" w:rsidRDefault="00E65B73">
            <w:pPr>
              <w:ind w:left="-58"/>
              <w:jc w:val="both"/>
              <w:rPr>
                <w:lang w:val="uk-UA"/>
              </w:rPr>
            </w:pPr>
            <w:r w:rsidRPr="00B0333A">
              <w:rPr>
                <w:lang w:val="uk-UA"/>
              </w:rPr>
              <w:t>1.Зарахування коштів на особовий рахунок в установі банку або виплата коштів через поштове відділення зв’язку.</w:t>
            </w:r>
          </w:p>
          <w:p w:rsidR="00E65B73" w:rsidRPr="00B0333A" w:rsidRDefault="00E65B73">
            <w:pPr>
              <w:widowControl w:val="0"/>
              <w:shd w:val="clear" w:color="auto" w:fill="FFFFFF"/>
              <w:tabs>
                <w:tab w:val="left" w:pos="-2778"/>
              </w:tabs>
              <w:autoSpaceDE w:val="0"/>
              <w:snapToGrid w:val="0"/>
              <w:ind w:left="-58"/>
              <w:jc w:val="both"/>
              <w:rPr>
                <w:lang w:val="uk-UA"/>
              </w:rPr>
            </w:pPr>
            <w:r w:rsidRPr="00B0333A">
              <w:rPr>
                <w:spacing w:val="-4"/>
                <w:lang w:val="uk-UA"/>
              </w:rPr>
              <w:t>2.П</w:t>
            </w:r>
            <w:r w:rsidRPr="00B0333A">
              <w:rPr>
                <w:spacing w:val="-3"/>
                <w:lang w:val="uk-UA"/>
              </w:rPr>
              <w:t>оштою, або е</w:t>
            </w:r>
            <w:r w:rsidRPr="00B0333A">
              <w:rPr>
                <w:spacing w:val="-4"/>
                <w:lang w:val="uk-UA"/>
              </w:rPr>
              <w:t>лектронним листом за клопотанням суб’єкта звернення - в разі відмови в наданні послуги.</w:t>
            </w:r>
          </w:p>
        </w:tc>
      </w:tr>
      <w:tr w:rsidR="00E65B73" w:rsidRPr="00B0333A" w:rsidTr="009E0B79">
        <w:trPr>
          <w:trHeight w:val="18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B73" w:rsidRPr="00B0333A" w:rsidRDefault="00E65B73">
            <w:pPr>
              <w:snapToGrid w:val="0"/>
              <w:rPr>
                <w:lang w:val="uk-UA"/>
              </w:rPr>
            </w:pPr>
            <w:r w:rsidRPr="00B0333A">
              <w:rPr>
                <w:lang w:val="uk-UA"/>
              </w:rPr>
              <w:t>8.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B73" w:rsidRPr="00B0333A" w:rsidRDefault="00E65B73">
            <w:pPr>
              <w:snapToGrid w:val="0"/>
              <w:rPr>
                <w:lang w:val="uk-UA"/>
              </w:rPr>
            </w:pPr>
            <w:r w:rsidRPr="00B0333A">
              <w:rPr>
                <w:spacing w:val="5"/>
                <w:lang w:val="uk-UA"/>
              </w:rPr>
              <w:t>Законодавчо - нормативна основа</w:t>
            </w:r>
          </w:p>
        </w:tc>
        <w:tc>
          <w:tcPr>
            <w:tcW w:w="7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73" w:rsidRPr="00B0333A" w:rsidRDefault="00E65B73" w:rsidP="00950729">
            <w:pPr>
              <w:tabs>
                <w:tab w:val="left" w:pos="230"/>
              </w:tabs>
              <w:snapToGrid w:val="0"/>
              <w:jc w:val="both"/>
              <w:rPr>
                <w:lang w:val="uk-UA"/>
              </w:rPr>
            </w:pPr>
            <w:r w:rsidRPr="00B0333A">
              <w:rPr>
                <w:shd w:val="clear" w:color="auto" w:fill="FFFFFF"/>
                <w:lang w:val="uk-UA"/>
              </w:rPr>
              <w:t>1.Закон України «Про реабілітацію осіб з інвалідністю в Україні»</w:t>
            </w:r>
            <w:r w:rsidRPr="00B0333A">
              <w:rPr>
                <w:lang w:val="uk-UA"/>
              </w:rPr>
              <w:t xml:space="preserve"> </w:t>
            </w:r>
            <w:r w:rsidRPr="00B0333A">
              <w:rPr>
                <w:shd w:val="clear" w:color="auto" w:fill="FFFFFF"/>
                <w:lang w:val="uk-UA"/>
              </w:rPr>
              <w:t>від 06.10.2005 №2961-IV.</w:t>
            </w:r>
          </w:p>
          <w:p w:rsidR="00E65B73" w:rsidRPr="00B0333A" w:rsidRDefault="00E65B73" w:rsidP="00950729">
            <w:pPr>
              <w:tabs>
                <w:tab w:val="left" w:pos="230"/>
              </w:tabs>
              <w:snapToGrid w:val="0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2</w:t>
            </w:r>
            <w:r w:rsidRPr="00B0333A">
              <w:rPr>
                <w:shd w:val="clear" w:color="auto" w:fill="FFFFFF"/>
                <w:lang w:val="uk-UA"/>
              </w:rPr>
              <w:t>.Закон України «Про гуманітарну допомогу»</w:t>
            </w:r>
            <w:r w:rsidRPr="00B0333A">
              <w:rPr>
                <w:lang w:val="uk-UA"/>
              </w:rPr>
              <w:t xml:space="preserve"> </w:t>
            </w:r>
            <w:r w:rsidRPr="00B0333A">
              <w:rPr>
                <w:shd w:val="clear" w:color="auto" w:fill="FFFFFF"/>
                <w:lang w:val="uk-UA"/>
              </w:rPr>
              <w:t>від 22.10.1999         №1192-XIV.</w:t>
            </w:r>
          </w:p>
          <w:p w:rsidR="00E65B73" w:rsidRPr="00B0333A" w:rsidRDefault="00E65B73" w:rsidP="00950729">
            <w:pPr>
              <w:tabs>
                <w:tab w:val="left" w:pos="230"/>
              </w:tabs>
              <w:snapToGrid w:val="0"/>
              <w:jc w:val="both"/>
              <w:rPr>
                <w:bCs/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3</w:t>
            </w:r>
            <w:r w:rsidRPr="00B0333A">
              <w:rPr>
                <w:shd w:val="clear" w:color="auto" w:fill="FFFFFF"/>
                <w:lang w:val="uk-UA"/>
              </w:rPr>
              <w:t>.Закон України «</w:t>
            </w:r>
            <w:r w:rsidRPr="00B0333A">
              <w:rPr>
                <w:bCs/>
                <w:shd w:val="clear" w:color="auto" w:fill="FFFFFF"/>
                <w:lang w:val="uk-UA"/>
              </w:rPr>
              <w:t>Про основи соціальної захищеності осіб з інвалідністю в Україні» від 21.03.1991 №875-XII.</w:t>
            </w:r>
          </w:p>
          <w:p w:rsidR="00E65B73" w:rsidRPr="00B0333A" w:rsidRDefault="00E65B73" w:rsidP="00FD321F">
            <w:pPr>
              <w:tabs>
                <w:tab w:val="left" w:pos="230"/>
              </w:tabs>
              <w:snapToGrid w:val="0"/>
              <w:jc w:val="both"/>
              <w:rPr>
                <w:lang w:val="uk-UA"/>
              </w:rPr>
            </w:pPr>
            <w:r>
              <w:rPr>
                <w:bCs/>
                <w:shd w:val="clear" w:color="auto" w:fill="FFFFFF"/>
                <w:lang w:val="uk-UA"/>
              </w:rPr>
              <w:t>4</w:t>
            </w:r>
            <w:r w:rsidRPr="00B0333A">
              <w:rPr>
                <w:bCs/>
                <w:shd w:val="clear" w:color="auto" w:fill="FFFFFF"/>
                <w:lang w:val="uk-UA"/>
              </w:rPr>
              <w:t>.</w:t>
            </w:r>
            <w:r w:rsidRPr="00B0333A">
              <w:rPr>
                <w:spacing w:val="5"/>
                <w:lang w:val="uk-UA"/>
              </w:rPr>
              <w:t xml:space="preserve">Порядок виплати та розміри грошових компенсацій на бензин, ремонт і технічне обслуговування автомобілів та на  транспортне обслуговування, затверджені постановою Кабінету </w:t>
            </w:r>
            <w:r w:rsidRPr="00B0333A">
              <w:rPr>
                <w:spacing w:val="5"/>
                <w:lang w:val="uk-UA"/>
              </w:rPr>
              <w:lastRenderedPageBreak/>
              <w:t>Міністрів України від 14.02.2007 №228.</w:t>
            </w:r>
          </w:p>
        </w:tc>
      </w:tr>
    </w:tbl>
    <w:p w:rsidR="00E65B73" w:rsidRPr="00B0333A" w:rsidRDefault="00E65B73">
      <w:pPr>
        <w:rPr>
          <w:sz w:val="2"/>
          <w:lang w:val="uk-UA"/>
        </w:rPr>
      </w:pPr>
    </w:p>
    <w:p w:rsidR="00E65B73" w:rsidRPr="00B0333A" w:rsidRDefault="00E65B73">
      <w:pPr>
        <w:rPr>
          <w:sz w:val="2"/>
          <w:lang w:val="uk-UA"/>
        </w:rPr>
      </w:pPr>
    </w:p>
    <w:p w:rsidR="00E65B73" w:rsidRPr="00B0333A" w:rsidRDefault="00E65B73">
      <w:pPr>
        <w:rPr>
          <w:sz w:val="2"/>
          <w:lang w:val="uk-UA"/>
        </w:rPr>
      </w:pPr>
    </w:p>
    <w:p w:rsidR="00E65B73" w:rsidRPr="00B0333A" w:rsidRDefault="00E65B73">
      <w:pPr>
        <w:rPr>
          <w:sz w:val="2"/>
          <w:lang w:val="uk-UA"/>
        </w:rPr>
      </w:pPr>
    </w:p>
    <w:p w:rsidR="00E65B73" w:rsidRPr="00B0333A" w:rsidRDefault="00E65B73">
      <w:pPr>
        <w:rPr>
          <w:sz w:val="2"/>
          <w:lang w:val="uk-UA"/>
        </w:rPr>
      </w:pPr>
    </w:p>
    <w:p w:rsidR="00E65B73" w:rsidRPr="00B0333A" w:rsidRDefault="00E65B73">
      <w:pPr>
        <w:rPr>
          <w:sz w:val="2"/>
          <w:lang w:val="uk-UA"/>
        </w:rPr>
      </w:pPr>
    </w:p>
    <w:p w:rsidR="00E65B73" w:rsidRPr="00B0333A" w:rsidRDefault="00E65B73">
      <w:pPr>
        <w:rPr>
          <w:sz w:val="2"/>
          <w:lang w:val="uk-UA"/>
        </w:rPr>
      </w:pPr>
    </w:p>
    <w:sectPr w:rsidR="00E65B73" w:rsidRPr="00B0333A" w:rsidSect="00E65B73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624" w:right="567" w:bottom="912" w:left="1701" w:header="567" w:footer="8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B73" w:rsidRDefault="00E65B73">
      <w:r>
        <w:separator/>
      </w:r>
    </w:p>
  </w:endnote>
  <w:endnote w:type="continuationSeparator" w:id="0">
    <w:p w:rsidR="00E65B73" w:rsidRDefault="00E65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B73" w:rsidRDefault="00E65B73">
    <w:pPr>
      <w:pStyle w:val="ae"/>
      <w:rPr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B73" w:rsidRDefault="00E65B7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B73" w:rsidRDefault="00E65B73">
      <w:r>
        <w:separator/>
      </w:r>
    </w:p>
  </w:footnote>
  <w:footnote w:type="continuationSeparator" w:id="0">
    <w:p w:rsidR="00E65B73" w:rsidRDefault="00E65B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B73" w:rsidRDefault="00E65B73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B73" w:rsidRDefault="00E65B7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259732A"/>
    <w:multiLevelType w:val="hybridMultilevel"/>
    <w:tmpl w:val="A6BCE91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541974"/>
    <w:multiLevelType w:val="hybridMultilevel"/>
    <w:tmpl w:val="F648EF98"/>
    <w:lvl w:ilvl="0" w:tplc="73D075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66F46D9"/>
    <w:multiLevelType w:val="hybridMultilevel"/>
    <w:tmpl w:val="DB7E2E78"/>
    <w:lvl w:ilvl="0" w:tplc="A78C4970">
      <w:start w:val="1"/>
      <w:numFmt w:val="decimal"/>
      <w:lvlText w:val="%1."/>
      <w:lvlJc w:val="left"/>
      <w:pPr>
        <w:ind w:left="302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2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2A22"/>
    <w:rsid w:val="00033195"/>
    <w:rsid w:val="00061D84"/>
    <w:rsid w:val="00063E76"/>
    <w:rsid w:val="00094C9A"/>
    <w:rsid w:val="000C0510"/>
    <w:rsid w:val="001201DD"/>
    <w:rsid w:val="00172471"/>
    <w:rsid w:val="00197D3F"/>
    <w:rsid w:val="001D5331"/>
    <w:rsid w:val="00233B99"/>
    <w:rsid w:val="00255566"/>
    <w:rsid w:val="002B1547"/>
    <w:rsid w:val="002C426B"/>
    <w:rsid w:val="003263B3"/>
    <w:rsid w:val="0037081C"/>
    <w:rsid w:val="003C0F58"/>
    <w:rsid w:val="003F4D50"/>
    <w:rsid w:val="00413700"/>
    <w:rsid w:val="004262DD"/>
    <w:rsid w:val="00470DAB"/>
    <w:rsid w:val="00493558"/>
    <w:rsid w:val="004D52EC"/>
    <w:rsid w:val="004D64BE"/>
    <w:rsid w:val="005235C8"/>
    <w:rsid w:val="00523C7E"/>
    <w:rsid w:val="005A4A16"/>
    <w:rsid w:val="005D4383"/>
    <w:rsid w:val="005F5BD4"/>
    <w:rsid w:val="00642A22"/>
    <w:rsid w:val="00660D88"/>
    <w:rsid w:val="006927EB"/>
    <w:rsid w:val="00716F20"/>
    <w:rsid w:val="00732667"/>
    <w:rsid w:val="007350FD"/>
    <w:rsid w:val="007C17B3"/>
    <w:rsid w:val="0080395C"/>
    <w:rsid w:val="008249F3"/>
    <w:rsid w:val="0088457B"/>
    <w:rsid w:val="00887DAD"/>
    <w:rsid w:val="009379D8"/>
    <w:rsid w:val="00950729"/>
    <w:rsid w:val="00954EBC"/>
    <w:rsid w:val="009A74B6"/>
    <w:rsid w:val="009D047E"/>
    <w:rsid w:val="009E0B79"/>
    <w:rsid w:val="00A60677"/>
    <w:rsid w:val="00AA045C"/>
    <w:rsid w:val="00AC29E7"/>
    <w:rsid w:val="00AD281B"/>
    <w:rsid w:val="00B00097"/>
    <w:rsid w:val="00B0333A"/>
    <w:rsid w:val="00B1229E"/>
    <w:rsid w:val="00B629AB"/>
    <w:rsid w:val="00BA53C9"/>
    <w:rsid w:val="00BB3482"/>
    <w:rsid w:val="00BD1E9B"/>
    <w:rsid w:val="00BE4293"/>
    <w:rsid w:val="00C25ADA"/>
    <w:rsid w:val="00C42704"/>
    <w:rsid w:val="00C458C0"/>
    <w:rsid w:val="00C53107"/>
    <w:rsid w:val="00C74C06"/>
    <w:rsid w:val="00D339E5"/>
    <w:rsid w:val="00DA4ACF"/>
    <w:rsid w:val="00DC1371"/>
    <w:rsid w:val="00DD1B44"/>
    <w:rsid w:val="00DD5B22"/>
    <w:rsid w:val="00E00EFE"/>
    <w:rsid w:val="00E113C2"/>
    <w:rsid w:val="00E65B73"/>
    <w:rsid w:val="00E852A0"/>
    <w:rsid w:val="00E94917"/>
    <w:rsid w:val="00EA488E"/>
    <w:rsid w:val="00EA5F5A"/>
    <w:rsid w:val="00ED57F1"/>
    <w:rsid w:val="00F44CDB"/>
    <w:rsid w:val="00F85DE0"/>
    <w:rsid w:val="00FD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395C"/>
    <w:pPr>
      <w:suppressAutoHyphens/>
    </w:pPr>
    <w:rPr>
      <w:sz w:val="24"/>
      <w:szCs w:val="24"/>
      <w:lang w:val="ru-RU" w:eastAsia="zh-CN"/>
    </w:rPr>
  </w:style>
  <w:style w:type="paragraph" w:styleId="5">
    <w:name w:val="heading 5"/>
    <w:basedOn w:val="a"/>
    <w:next w:val="a"/>
    <w:link w:val="50"/>
    <w:uiPriority w:val="9"/>
    <w:qFormat/>
    <w:rsid w:val="0080395C"/>
    <w:pPr>
      <w:keepNext/>
      <w:tabs>
        <w:tab w:val="num" w:pos="0"/>
      </w:tabs>
      <w:ind w:left="1008" w:hanging="1008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71D38"/>
    <w:rPr>
      <w:b/>
      <w:sz w:val="28"/>
      <w:szCs w:val="24"/>
      <w:lang w:val="ru-RU" w:eastAsia="zh-CN"/>
    </w:rPr>
  </w:style>
  <w:style w:type="character" w:customStyle="1" w:styleId="WW8Num1z0">
    <w:name w:val="WW8Num1z0"/>
    <w:rsid w:val="0080395C"/>
    <w:rPr>
      <w:color w:val="auto"/>
      <w:sz w:val="28"/>
    </w:rPr>
  </w:style>
  <w:style w:type="character" w:customStyle="1" w:styleId="WW8Num1z1">
    <w:name w:val="WW8Num1z1"/>
    <w:rsid w:val="0080395C"/>
    <w:rPr>
      <w:rFonts w:ascii="Times New Roman" w:hAnsi="Times New Roman"/>
    </w:rPr>
  </w:style>
  <w:style w:type="character" w:customStyle="1" w:styleId="WW8Num1z2">
    <w:name w:val="WW8Num1z2"/>
    <w:rsid w:val="0080395C"/>
  </w:style>
  <w:style w:type="character" w:customStyle="1" w:styleId="WW8Num1z3">
    <w:name w:val="WW8Num1z3"/>
    <w:rsid w:val="0080395C"/>
  </w:style>
  <w:style w:type="character" w:customStyle="1" w:styleId="WW8Num1z4">
    <w:name w:val="WW8Num1z4"/>
    <w:rsid w:val="0080395C"/>
  </w:style>
  <w:style w:type="character" w:customStyle="1" w:styleId="WW8Num1z5">
    <w:name w:val="WW8Num1z5"/>
    <w:rsid w:val="0080395C"/>
  </w:style>
  <w:style w:type="character" w:customStyle="1" w:styleId="WW8Num1z6">
    <w:name w:val="WW8Num1z6"/>
    <w:rsid w:val="0080395C"/>
  </w:style>
  <w:style w:type="character" w:customStyle="1" w:styleId="WW8Num1z7">
    <w:name w:val="WW8Num1z7"/>
    <w:rsid w:val="0080395C"/>
  </w:style>
  <w:style w:type="character" w:customStyle="1" w:styleId="WW8Num1z8">
    <w:name w:val="WW8Num1z8"/>
    <w:rsid w:val="0080395C"/>
  </w:style>
  <w:style w:type="character" w:customStyle="1" w:styleId="WW8Num2z0">
    <w:name w:val="WW8Num2z0"/>
    <w:rsid w:val="0080395C"/>
    <w:rPr>
      <w:color w:val="auto"/>
      <w:sz w:val="28"/>
    </w:rPr>
  </w:style>
  <w:style w:type="character" w:customStyle="1" w:styleId="WW8Num2z1">
    <w:name w:val="WW8Num2z1"/>
    <w:rsid w:val="0080395C"/>
    <w:rPr>
      <w:rFonts w:ascii="Times New Roman" w:hAnsi="Times New Roman"/>
    </w:rPr>
  </w:style>
  <w:style w:type="character" w:customStyle="1" w:styleId="WW8Num2z2">
    <w:name w:val="WW8Num2z2"/>
    <w:rsid w:val="0080395C"/>
  </w:style>
  <w:style w:type="character" w:customStyle="1" w:styleId="WW8Num2z3">
    <w:name w:val="WW8Num2z3"/>
    <w:rsid w:val="0080395C"/>
  </w:style>
  <w:style w:type="character" w:customStyle="1" w:styleId="WW8Num2z4">
    <w:name w:val="WW8Num2z4"/>
    <w:rsid w:val="0080395C"/>
  </w:style>
  <w:style w:type="character" w:customStyle="1" w:styleId="WW8Num2z5">
    <w:name w:val="WW8Num2z5"/>
    <w:rsid w:val="0080395C"/>
  </w:style>
  <w:style w:type="character" w:customStyle="1" w:styleId="WW8Num2z6">
    <w:name w:val="WW8Num2z6"/>
    <w:rsid w:val="0080395C"/>
  </w:style>
  <w:style w:type="character" w:customStyle="1" w:styleId="WW8Num2z7">
    <w:name w:val="WW8Num2z7"/>
    <w:rsid w:val="0080395C"/>
  </w:style>
  <w:style w:type="character" w:customStyle="1" w:styleId="WW8Num2z8">
    <w:name w:val="WW8Num2z8"/>
    <w:rsid w:val="0080395C"/>
  </w:style>
  <w:style w:type="character" w:customStyle="1" w:styleId="4">
    <w:name w:val="Основной шрифт абзаца4"/>
    <w:rsid w:val="0080395C"/>
  </w:style>
  <w:style w:type="character" w:customStyle="1" w:styleId="3">
    <w:name w:val="Основной шрифт абзаца3"/>
    <w:rsid w:val="0080395C"/>
  </w:style>
  <w:style w:type="character" w:customStyle="1" w:styleId="2">
    <w:name w:val="Основной шрифт абзаца2"/>
    <w:rsid w:val="0080395C"/>
  </w:style>
  <w:style w:type="character" w:customStyle="1" w:styleId="Absatz-Standardschriftart">
    <w:name w:val="Absatz-Standardschriftart"/>
    <w:rsid w:val="0080395C"/>
  </w:style>
  <w:style w:type="character" w:customStyle="1" w:styleId="WW-Absatz-Standardschriftart">
    <w:name w:val="WW-Absatz-Standardschriftart"/>
    <w:rsid w:val="0080395C"/>
  </w:style>
  <w:style w:type="character" w:customStyle="1" w:styleId="1">
    <w:name w:val="Основной шрифт абзаца1"/>
    <w:rsid w:val="0080395C"/>
  </w:style>
  <w:style w:type="character" w:styleId="a3">
    <w:name w:val="page number"/>
    <w:basedOn w:val="1"/>
    <w:uiPriority w:val="99"/>
    <w:rsid w:val="0080395C"/>
    <w:rPr>
      <w:rFonts w:cs="Times New Roman"/>
    </w:rPr>
  </w:style>
  <w:style w:type="character" w:customStyle="1" w:styleId="a4">
    <w:name w:val="Текст выноски Знак"/>
    <w:rsid w:val="0080395C"/>
    <w:rPr>
      <w:rFonts w:ascii="Tahoma" w:hAnsi="Tahoma"/>
      <w:sz w:val="16"/>
    </w:rPr>
  </w:style>
  <w:style w:type="character" w:styleId="a5">
    <w:name w:val="Hyperlink"/>
    <w:basedOn w:val="a0"/>
    <w:uiPriority w:val="99"/>
    <w:rsid w:val="0080395C"/>
    <w:rPr>
      <w:color w:val="0000FF"/>
      <w:u w:val="single"/>
    </w:rPr>
  </w:style>
  <w:style w:type="paragraph" w:customStyle="1" w:styleId="a6">
    <w:name w:val="Заголовок"/>
    <w:basedOn w:val="a"/>
    <w:next w:val="a7"/>
    <w:rsid w:val="0080395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7">
    <w:name w:val="Body Text"/>
    <w:basedOn w:val="a"/>
    <w:link w:val="a8"/>
    <w:uiPriority w:val="99"/>
    <w:rsid w:val="0080395C"/>
    <w:pPr>
      <w:jc w:val="center"/>
    </w:pPr>
    <w:rPr>
      <w:b/>
      <w:sz w:val="20"/>
      <w:szCs w:val="27"/>
      <w:lang w:val="uk-UA"/>
    </w:rPr>
  </w:style>
  <w:style w:type="character" w:customStyle="1" w:styleId="a8">
    <w:name w:val="Основной текст Знак"/>
    <w:basedOn w:val="a0"/>
    <w:link w:val="a7"/>
    <w:uiPriority w:val="99"/>
    <w:semiHidden/>
    <w:rsid w:val="00E71D38"/>
    <w:rPr>
      <w:sz w:val="24"/>
      <w:szCs w:val="24"/>
      <w:lang w:val="ru-RU" w:eastAsia="zh-CN"/>
    </w:rPr>
  </w:style>
  <w:style w:type="paragraph" w:styleId="a9">
    <w:name w:val="List"/>
    <w:basedOn w:val="a7"/>
    <w:uiPriority w:val="99"/>
    <w:rsid w:val="0080395C"/>
    <w:rPr>
      <w:rFonts w:cs="Mangal"/>
    </w:rPr>
  </w:style>
  <w:style w:type="paragraph" w:styleId="aa">
    <w:name w:val="caption"/>
    <w:basedOn w:val="a"/>
    <w:uiPriority w:val="35"/>
    <w:qFormat/>
    <w:rsid w:val="0080395C"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Покажчик"/>
    <w:basedOn w:val="a"/>
    <w:rsid w:val="0080395C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80395C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rsid w:val="0080395C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80395C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80395C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80395C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80395C"/>
    <w:pPr>
      <w:suppressLineNumbers/>
    </w:pPr>
    <w:rPr>
      <w:rFonts w:cs="Mangal"/>
    </w:rPr>
  </w:style>
  <w:style w:type="paragraph" w:styleId="ac">
    <w:name w:val="header"/>
    <w:basedOn w:val="a"/>
    <w:link w:val="ad"/>
    <w:uiPriority w:val="99"/>
    <w:rsid w:val="0080395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71D38"/>
    <w:rPr>
      <w:sz w:val="24"/>
      <w:szCs w:val="24"/>
      <w:lang w:val="ru-RU" w:eastAsia="zh-CN"/>
    </w:rPr>
  </w:style>
  <w:style w:type="paragraph" w:styleId="ae">
    <w:name w:val="footer"/>
    <w:basedOn w:val="a"/>
    <w:link w:val="af"/>
    <w:uiPriority w:val="99"/>
    <w:rsid w:val="0080395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71D38"/>
    <w:rPr>
      <w:sz w:val="24"/>
      <w:szCs w:val="24"/>
      <w:lang w:val="ru-RU" w:eastAsia="zh-CN"/>
    </w:rPr>
  </w:style>
  <w:style w:type="paragraph" w:styleId="af0">
    <w:name w:val="Balloon Text"/>
    <w:basedOn w:val="a"/>
    <w:link w:val="13"/>
    <w:uiPriority w:val="99"/>
    <w:rsid w:val="0080395C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0"/>
    <w:uiPriority w:val="99"/>
    <w:semiHidden/>
    <w:rsid w:val="00E71D38"/>
    <w:rPr>
      <w:sz w:val="0"/>
      <w:szCs w:val="0"/>
      <w:lang w:val="ru-RU" w:eastAsia="zh-CN"/>
    </w:rPr>
  </w:style>
  <w:style w:type="paragraph" w:customStyle="1" w:styleId="af1">
    <w:name w:val="Знак"/>
    <w:basedOn w:val="a"/>
    <w:rsid w:val="0080395C"/>
    <w:rPr>
      <w:rFonts w:ascii="Verdana" w:hAnsi="Verdana" w:cs="Verdana"/>
      <w:lang w:val="en-US"/>
    </w:rPr>
  </w:style>
  <w:style w:type="paragraph" w:customStyle="1" w:styleId="14">
    <w:name w:val="Знак Знак1 Знак Знак Знак Знак"/>
    <w:basedOn w:val="a"/>
    <w:rsid w:val="0080395C"/>
    <w:rPr>
      <w:rFonts w:ascii="Verdana" w:hAnsi="Verdana" w:cs="Verdana"/>
      <w:lang w:val="en-US"/>
    </w:rPr>
  </w:style>
  <w:style w:type="paragraph" w:customStyle="1" w:styleId="af2">
    <w:name w:val="Содержимое врезки"/>
    <w:basedOn w:val="a7"/>
    <w:rsid w:val="0080395C"/>
  </w:style>
  <w:style w:type="paragraph" w:customStyle="1" w:styleId="af3">
    <w:name w:val="Содержимое таблицы"/>
    <w:basedOn w:val="a"/>
    <w:uiPriority w:val="99"/>
    <w:rsid w:val="0080395C"/>
    <w:pPr>
      <w:suppressLineNumbers/>
    </w:pPr>
  </w:style>
  <w:style w:type="paragraph" w:customStyle="1" w:styleId="af4">
    <w:name w:val="Заголовок таблицы"/>
    <w:basedOn w:val="af3"/>
    <w:rsid w:val="0080395C"/>
    <w:pPr>
      <w:jc w:val="center"/>
    </w:pPr>
    <w:rPr>
      <w:b/>
      <w:bCs/>
    </w:rPr>
  </w:style>
  <w:style w:type="paragraph" w:customStyle="1" w:styleId="31">
    <w:name w:val="Основной текст 31"/>
    <w:basedOn w:val="a"/>
    <w:rsid w:val="0080395C"/>
    <w:pPr>
      <w:spacing w:after="120"/>
    </w:pPr>
    <w:rPr>
      <w:sz w:val="16"/>
      <w:szCs w:val="16"/>
    </w:rPr>
  </w:style>
  <w:style w:type="paragraph" w:customStyle="1" w:styleId="af5">
    <w:name w:val="Вміст таблиці"/>
    <w:basedOn w:val="a"/>
    <w:rsid w:val="0080395C"/>
    <w:pPr>
      <w:suppressLineNumbers/>
    </w:pPr>
  </w:style>
  <w:style w:type="paragraph" w:customStyle="1" w:styleId="af6">
    <w:name w:val="Заголовок таблиці"/>
    <w:basedOn w:val="af5"/>
    <w:rsid w:val="0080395C"/>
    <w:pPr>
      <w:jc w:val="center"/>
    </w:pPr>
    <w:rPr>
      <w:b/>
      <w:bCs/>
    </w:rPr>
  </w:style>
  <w:style w:type="paragraph" w:styleId="HTML">
    <w:name w:val="HTML Preformatted"/>
    <w:aliases w:val="Знак Знак Знак Знак Знак Знак Знак1 Знак Знак Знак Знак"/>
    <w:basedOn w:val="a"/>
    <w:link w:val="HTML0"/>
    <w:uiPriority w:val="99"/>
    <w:rsid w:val="009507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aliases w:val="Знак Знак Знак Знак Знак Знак Знак1 Знак Знак Знак Знак Знак"/>
    <w:basedOn w:val="a0"/>
    <w:link w:val="HTML"/>
    <w:uiPriority w:val="99"/>
    <w:locked/>
    <w:rsid w:val="00950729"/>
    <w:rPr>
      <w:rFonts w:ascii="Courier New" w:hAnsi="Courier New"/>
      <w:sz w:val="24"/>
    </w:rPr>
  </w:style>
  <w:style w:type="character" w:customStyle="1" w:styleId="rvts23">
    <w:name w:val="rvts23"/>
    <w:basedOn w:val="a0"/>
    <w:rsid w:val="00950729"/>
    <w:rPr>
      <w:rFonts w:cs="Times New Roman"/>
    </w:rPr>
  </w:style>
  <w:style w:type="paragraph" w:styleId="af7">
    <w:name w:val="List Paragraph"/>
    <w:basedOn w:val="a"/>
    <w:uiPriority w:val="34"/>
    <w:qFormat/>
    <w:rsid w:val="00DD1B44"/>
    <w:pPr>
      <w:suppressAutoHyphens w:val="0"/>
      <w:spacing w:after="200"/>
      <w:ind w:left="720" w:firstLine="567"/>
      <w:contextualSpacing/>
    </w:pPr>
    <w:rPr>
      <w:sz w:val="28"/>
      <w:szCs w:val="22"/>
      <w:lang w:val="uk-UA" w:eastAsia="en-US"/>
    </w:rPr>
  </w:style>
  <w:style w:type="paragraph" w:customStyle="1" w:styleId="123">
    <w:name w:val="123"/>
    <w:basedOn w:val="a"/>
    <w:uiPriority w:val="99"/>
    <w:rsid w:val="000C0510"/>
    <w:pPr>
      <w:jc w:val="both"/>
    </w:pPr>
  </w:style>
  <w:style w:type="character" w:customStyle="1" w:styleId="15">
    <w:name w:val="Гіперпосилання1"/>
    <w:uiPriority w:val="99"/>
    <w:rsid w:val="00C25ADA"/>
    <w:rPr>
      <w:color w:val="0000FF"/>
      <w:u w:val="single"/>
    </w:rPr>
  </w:style>
  <w:style w:type="character" w:customStyle="1" w:styleId="-">
    <w:name w:val="Интернет-ссылка"/>
    <w:basedOn w:val="a0"/>
    <w:uiPriority w:val="99"/>
    <w:rsid w:val="00716F20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zh-CN"/>
    </w:rPr>
  </w:style>
  <w:style w:type="paragraph" w:styleId="5">
    <w:name w:val="heading 5"/>
    <w:basedOn w:val="a"/>
    <w:next w:val="a"/>
    <w:link w:val="50"/>
    <w:uiPriority w:val="9"/>
    <w:qFormat/>
    <w:pPr>
      <w:keepNext/>
      <w:tabs>
        <w:tab w:val="num" w:pos="0"/>
      </w:tabs>
      <w:ind w:left="1008" w:hanging="1008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71D38"/>
    <w:rPr>
      <w:b/>
      <w:sz w:val="28"/>
      <w:szCs w:val="24"/>
      <w:lang w:val="ru-RU" w:eastAsia="zh-CN"/>
    </w:rPr>
  </w:style>
  <w:style w:type="character" w:customStyle="1" w:styleId="WW8Num1z0">
    <w:name w:val="WW8Num1z0"/>
    <w:rPr>
      <w:color w:val="auto"/>
      <w:sz w:val="28"/>
    </w:rPr>
  </w:style>
  <w:style w:type="character" w:customStyle="1" w:styleId="WW8Num1z1">
    <w:name w:val="WW8Num1z1"/>
    <w:rPr>
      <w:rFonts w:ascii="Times New Roman" w:hAnsi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color w:val="auto"/>
      <w:sz w:val="28"/>
    </w:rPr>
  </w:style>
  <w:style w:type="character" w:customStyle="1" w:styleId="WW8Num2z1">
    <w:name w:val="WW8Num2z1"/>
    <w:rPr>
      <w:rFonts w:ascii="Times New Roman" w:hAnsi="Times New Roman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">
    <w:name w:val="Основной шрифт абзаца1"/>
  </w:style>
  <w:style w:type="character" w:styleId="a3">
    <w:name w:val="page number"/>
    <w:basedOn w:val="1"/>
    <w:uiPriority w:val="99"/>
    <w:rPr>
      <w:rFonts w:cs="Times New Roman"/>
    </w:rPr>
  </w:style>
  <w:style w:type="character" w:customStyle="1" w:styleId="a4">
    <w:name w:val="Текст выноски Знак"/>
    <w:rPr>
      <w:rFonts w:ascii="Tahoma" w:hAnsi="Tahoma"/>
      <w:sz w:val="16"/>
    </w:rPr>
  </w:style>
  <w:style w:type="character" w:styleId="a5">
    <w:name w:val="Hyperlink"/>
    <w:basedOn w:val="a0"/>
    <w:uiPriority w:val="99"/>
    <w:rPr>
      <w:color w:val="0000FF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7">
    <w:name w:val="Body Text"/>
    <w:basedOn w:val="a"/>
    <w:link w:val="a8"/>
    <w:uiPriority w:val="99"/>
    <w:pPr>
      <w:jc w:val="center"/>
    </w:pPr>
    <w:rPr>
      <w:b/>
      <w:sz w:val="20"/>
      <w:szCs w:val="27"/>
      <w:lang w:val="uk-UA"/>
    </w:rPr>
  </w:style>
  <w:style w:type="character" w:customStyle="1" w:styleId="a8">
    <w:name w:val="Основной текст Знак"/>
    <w:basedOn w:val="a0"/>
    <w:link w:val="a7"/>
    <w:uiPriority w:val="99"/>
    <w:semiHidden/>
    <w:rsid w:val="00E71D38"/>
    <w:rPr>
      <w:sz w:val="24"/>
      <w:szCs w:val="24"/>
      <w:lang w:val="ru-RU" w:eastAsia="zh-CN"/>
    </w:rPr>
  </w:style>
  <w:style w:type="paragraph" w:styleId="a9">
    <w:name w:val="List"/>
    <w:basedOn w:val="a7"/>
    <w:uiPriority w:val="99"/>
    <w:rPr>
      <w:rFonts w:cs="Mangal"/>
    </w:rPr>
  </w:style>
  <w:style w:type="paragraph" w:styleId="aa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Покажчик"/>
    <w:basedOn w:val="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71D38"/>
    <w:rPr>
      <w:sz w:val="24"/>
      <w:szCs w:val="24"/>
      <w:lang w:val="ru-RU" w:eastAsia="zh-CN"/>
    </w:rPr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71D38"/>
    <w:rPr>
      <w:sz w:val="24"/>
      <w:szCs w:val="24"/>
      <w:lang w:val="ru-RU" w:eastAsia="zh-CN"/>
    </w:rPr>
  </w:style>
  <w:style w:type="paragraph" w:styleId="af0">
    <w:name w:val="Balloon Text"/>
    <w:basedOn w:val="a"/>
    <w:link w:val="13"/>
    <w:uiPriority w:val="99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0"/>
    <w:uiPriority w:val="99"/>
    <w:semiHidden/>
    <w:rsid w:val="00E71D38"/>
    <w:rPr>
      <w:sz w:val="0"/>
      <w:szCs w:val="0"/>
      <w:lang w:val="ru-RU" w:eastAsia="zh-CN"/>
    </w:rPr>
  </w:style>
  <w:style w:type="paragraph" w:customStyle="1" w:styleId="af1">
    <w:name w:val="Знак"/>
    <w:basedOn w:val="a"/>
    <w:rPr>
      <w:rFonts w:ascii="Verdana" w:hAnsi="Verdana" w:cs="Verdana"/>
      <w:lang w:val="en-US"/>
    </w:rPr>
  </w:style>
  <w:style w:type="paragraph" w:customStyle="1" w:styleId="14">
    <w:name w:val="Знак Знак1 Знак Знак Знак Знак"/>
    <w:basedOn w:val="a"/>
    <w:rPr>
      <w:rFonts w:ascii="Verdana" w:hAnsi="Verdana" w:cs="Verdana"/>
      <w:lang w:val="en-US"/>
    </w:rPr>
  </w:style>
  <w:style w:type="paragraph" w:customStyle="1" w:styleId="af2">
    <w:name w:val="Содержимое врезки"/>
    <w:basedOn w:val="a7"/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af5">
    <w:name w:val="Вміст таблиці"/>
    <w:basedOn w:val="a"/>
    <w:pPr>
      <w:suppressLineNumbers/>
    </w:pPr>
  </w:style>
  <w:style w:type="paragraph" w:customStyle="1" w:styleId="af6">
    <w:name w:val="Заголовок таблиці"/>
    <w:basedOn w:val="af5"/>
    <w:pPr>
      <w:jc w:val="center"/>
    </w:pPr>
    <w:rPr>
      <w:b/>
      <w:bCs/>
    </w:rPr>
  </w:style>
  <w:style w:type="paragraph" w:styleId="HTML">
    <w:name w:val="HTML Preformatted"/>
    <w:aliases w:val="Знак Знак Знак Знак Знак Знак Знак1 Знак Знак Знак Знак"/>
    <w:basedOn w:val="a"/>
    <w:link w:val="HTML0"/>
    <w:uiPriority w:val="99"/>
    <w:rsid w:val="009507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aliases w:val="Знак Знак Знак Знак Знак Знак Знак1 Знак Знак Знак Знак Знак"/>
    <w:basedOn w:val="a0"/>
    <w:link w:val="HTML"/>
    <w:uiPriority w:val="99"/>
    <w:locked/>
    <w:rsid w:val="00950729"/>
    <w:rPr>
      <w:rFonts w:ascii="Courier New" w:hAnsi="Courier New"/>
      <w:sz w:val="24"/>
    </w:rPr>
  </w:style>
  <w:style w:type="character" w:customStyle="1" w:styleId="rvts23">
    <w:name w:val="rvts23"/>
    <w:basedOn w:val="a0"/>
    <w:rsid w:val="00950729"/>
    <w:rPr>
      <w:rFonts w:cs="Times New Roman"/>
    </w:rPr>
  </w:style>
  <w:style w:type="paragraph" w:styleId="af7">
    <w:name w:val="List Paragraph"/>
    <w:basedOn w:val="a"/>
    <w:uiPriority w:val="34"/>
    <w:qFormat/>
    <w:rsid w:val="00DD1B44"/>
    <w:pPr>
      <w:suppressAutoHyphens w:val="0"/>
      <w:spacing w:after="200"/>
      <w:ind w:left="720" w:firstLine="567"/>
      <w:contextualSpacing/>
    </w:pPr>
    <w:rPr>
      <w:sz w:val="28"/>
      <w:szCs w:val="22"/>
      <w:lang w:val="uk-UA" w:eastAsia="en-US"/>
    </w:rPr>
  </w:style>
  <w:style w:type="paragraph" w:customStyle="1" w:styleId="123">
    <w:name w:val="123"/>
    <w:basedOn w:val="a"/>
    <w:rsid w:val="000C0510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ocial.lutsk.ua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dsp@lutskrada.gov.u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98BEB-1E20-4914-857D-BFF385341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658</Words>
  <Characters>4880</Characters>
  <Application>Microsoft Office Word</Application>
  <DocSecurity>0</DocSecurity>
  <Lines>40</Lines>
  <Paragraphs>11</Paragraphs>
  <ScaleCrop>false</ScaleCrop>
  <Company>Microsoft</Company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2022-02-22T06:44:00Z</cp:lastPrinted>
  <dcterms:created xsi:type="dcterms:W3CDTF">2022-07-18T09:20:00Z</dcterms:created>
  <dcterms:modified xsi:type="dcterms:W3CDTF">2024-07-08T12:45:00Z</dcterms:modified>
</cp:coreProperties>
</file>