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1" w:type="dxa"/>
        <w:tblInd w:w="-63" w:type="dxa"/>
        <w:tblLayout w:type="fixed"/>
        <w:tblLook w:val="0000" w:firstRow="0" w:lastRow="0" w:firstColumn="0" w:lastColumn="0" w:noHBand="0" w:noVBand="0"/>
      </w:tblPr>
      <w:tblGrid>
        <w:gridCol w:w="450"/>
        <w:gridCol w:w="1281"/>
        <w:gridCol w:w="1044"/>
        <w:gridCol w:w="5476"/>
        <w:gridCol w:w="1720"/>
      </w:tblGrid>
      <w:tr w:rsidR="00B632AC" w:rsidRPr="00D75552" w:rsidTr="007C43CD">
        <w:trPr>
          <w:cantSplit/>
          <w:trHeight w:val="699"/>
        </w:trPr>
        <w:tc>
          <w:tcPr>
            <w:tcW w:w="1731" w:type="dxa"/>
            <w:gridSpan w:val="2"/>
            <w:vMerge w:val="restart"/>
            <w:tcBorders>
              <w:top w:val="single" w:sz="4" w:space="0" w:color="000000"/>
              <w:left w:val="single" w:sz="4" w:space="0" w:color="000000"/>
              <w:bottom w:val="single" w:sz="4" w:space="0" w:color="000000"/>
            </w:tcBorders>
            <w:vAlign w:val="center"/>
          </w:tcPr>
          <w:p w:rsidR="00B632AC" w:rsidRPr="00D75552" w:rsidRDefault="00F269E7">
            <w:pPr>
              <w:jc w:val="center"/>
              <w:rPr>
                <w:b/>
                <w:sz w:val="28"/>
                <w:szCs w:val="28"/>
                <w:lang w:val="uk-UA"/>
              </w:rPr>
            </w:pPr>
            <w:r>
              <w:rPr>
                <w:noProof/>
                <w:lang w:val="uk-UA" w:eastAsia="uk-UA"/>
              </w:rPr>
              <w:drawing>
                <wp:inline distT="0" distB="0" distL="0" distR="0">
                  <wp:extent cx="971550" cy="1228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6" t="-6" r="-6" b="-6"/>
                          <a:stretch>
                            <a:fillRect/>
                          </a:stretch>
                        </pic:blipFill>
                        <pic:spPr bwMode="auto">
                          <a:xfrm>
                            <a:off x="0" y="0"/>
                            <a:ext cx="971550" cy="1228725"/>
                          </a:xfrm>
                          <a:prstGeom prst="rect">
                            <a:avLst/>
                          </a:prstGeom>
                          <a:solidFill>
                            <a:srgbClr val="FFFFFF"/>
                          </a:solidFill>
                          <a:ln>
                            <a:noFill/>
                          </a:ln>
                        </pic:spPr>
                      </pic:pic>
                    </a:graphicData>
                  </a:graphic>
                </wp:inline>
              </w:drawing>
            </w:r>
          </w:p>
        </w:tc>
        <w:tc>
          <w:tcPr>
            <w:tcW w:w="8240" w:type="dxa"/>
            <w:gridSpan w:val="3"/>
            <w:tcBorders>
              <w:top w:val="single" w:sz="4" w:space="0" w:color="000000"/>
              <w:left w:val="single" w:sz="4" w:space="0" w:color="000000"/>
              <w:bottom w:val="single" w:sz="4" w:space="0" w:color="000000"/>
              <w:right w:val="single" w:sz="4" w:space="0" w:color="000000"/>
            </w:tcBorders>
            <w:vAlign w:val="center"/>
          </w:tcPr>
          <w:p w:rsidR="00B632AC" w:rsidRPr="00D75552" w:rsidRDefault="00B632AC">
            <w:pPr>
              <w:autoSpaceDE w:val="0"/>
              <w:jc w:val="center"/>
              <w:rPr>
                <w:lang w:val="uk-UA"/>
              </w:rPr>
            </w:pPr>
            <w:r w:rsidRPr="00D75552">
              <w:rPr>
                <w:b/>
                <w:sz w:val="28"/>
                <w:szCs w:val="28"/>
                <w:lang w:val="uk-UA"/>
              </w:rPr>
              <w:t>ЛУЦЬКА МІСЬКА РАДА</w:t>
            </w:r>
          </w:p>
          <w:p w:rsidR="00B632AC" w:rsidRPr="00D75552" w:rsidRDefault="00B632AC">
            <w:pPr>
              <w:autoSpaceDE w:val="0"/>
              <w:jc w:val="center"/>
              <w:rPr>
                <w:lang w:val="uk-UA"/>
              </w:rPr>
            </w:pPr>
            <w:r w:rsidRPr="00D75552">
              <w:rPr>
                <w:b/>
                <w:sz w:val="28"/>
                <w:szCs w:val="28"/>
                <w:lang w:val="uk-UA"/>
              </w:rPr>
              <w:t>ВИКОНАВЧИЙ КОМІТЕТ</w:t>
            </w:r>
            <w:r w:rsidRPr="00D75552">
              <w:rPr>
                <w:b/>
                <w:bCs/>
                <w:lang w:val="uk-UA"/>
              </w:rPr>
              <w:t xml:space="preserve"> </w:t>
            </w:r>
          </w:p>
        </w:tc>
      </w:tr>
      <w:tr w:rsidR="00B632AC" w:rsidRPr="00D75552" w:rsidTr="007C43CD">
        <w:trPr>
          <w:cantSplit/>
          <w:trHeight w:val="1160"/>
        </w:trPr>
        <w:tc>
          <w:tcPr>
            <w:tcW w:w="1731" w:type="dxa"/>
            <w:gridSpan w:val="2"/>
            <w:vMerge/>
            <w:tcBorders>
              <w:top w:val="single" w:sz="4" w:space="0" w:color="000000"/>
              <w:left w:val="single" w:sz="4" w:space="0" w:color="000000"/>
              <w:bottom w:val="single" w:sz="4" w:space="0" w:color="000000"/>
            </w:tcBorders>
          </w:tcPr>
          <w:p w:rsidR="00B632AC" w:rsidRPr="00D75552" w:rsidRDefault="00B632AC">
            <w:pPr>
              <w:pStyle w:val="aa"/>
              <w:snapToGrid w:val="0"/>
              <w:jc w:val="center"/>
              <w:rPr>
                <w:b/>
                <w:i/>
                <w:sz w:val="16"/>
                <w:szCs w:val="26"/>
              </w:rPr>
            </w:pPr>
          </w:p>
        </w:tc>
        <w:tc>
          <w:tcPr>
            <w:tcW w:w="6520" w:type="dxa"/>
            <w:gridSpan w:val="2"/>
            <w:tcBorders>
              <w:top w:val="single" w:sz="4" w:space="0" w:color="000000"/>
              <w:left w:val="single" w:sz="4" w:space="0" w:color="000000"/>
              <w:bottom w:val="single" w:sz="4" w:space="0" w:color="000000"/>
            </w:tcBorders>
            <w:vAlign w:val="center"/>
          </w:tcPr>
          <w:p w:rsidR="00B632AC" w:rsidRPr="00D75552" w:rsidRDefault="00B632AC">
            <w:pPr>
              <w:pStyle w:val="aa"/>
              <w:jc w:val="center"/>
            </w:pPr>
            <w:r w:rsidRPr="00D75552">
              <w:rPr>
                <w:b/>
                <w:sz w:val="28"/>
                <w:szCs w:val="28"/>
              </w:rPr>
              <w:t>Інформаційна картка</w:t>
            </w:r>
          </w:p>
          <w:p w:rsidR="00B632AC" w:rsidRPr="000C6BD8" w:rsidRDefault="00B632AC" w:rsidP="007C43CD">
            <w:pPr>
              <w:pStyle w:val="aa"/>
              <w:ind w:left="-108" w:right="-108" w:firstLine="4"/>
              <w:jc w:val="center"/>
            </w:pPr>
            <w:r w:rsidRPr="00D75552">
              <w:rPr>
                <w:b/>
                <w:sz w:val="28"/>
                <w:szCs w:val="28"/>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1720" w:type="dxa"/>
            <w:tcBorders>
              <w:top w:val="single" w:sz="4" w:space="0" w:color="000000"/>
              <w:left w:val="single" w:sz="4" w:space="0" w:color="000000"/>
              <w:bottom w:val="single" w:sz="4" w:space="0" w:color="000000"/>
              <w:right w:val="single" w:sz="4" w:space="0" w:color="000000"/>
            </w:tcBorders>
            <w:vAlign w:val="center"/>
          </w:tcPr>
          <w:p w:rsidR="00B632AC" w:rsidRPr="00D75552" w:rsidRDefault="00B632AC" w:rsidP="0086659D">
            <w:pPr>
              <w:ind w:right="-231" w:hanging="245"/>
              <w:jc w:val="center"/>
              <w:rPr>
                <w:b/>
                <w:sz w:val="28"/>
                <w:szCs w:val="28"/>
                <w:lang w:val="uk-UA"/>
              </w:rPr>
            </w:pPr>
          </w:p>
          <w:p w:rsidR="00B632AC" w:rsidRPr="00D75552" w:rsidRDefault="00B632AC" w:rsidP="0086659D">
            <w:pPr>
              <w:ind w:right="-231" w:hanging="245"/>
              <w:jc w:val="center"/>
              <w:rPr>
                <w:b/>
                <w:sz w:val="28"/>
                <w:szCs w:val="28"/>
                <w:lang w:val="uk-UA"/>
              </w:rPr>
            </w:pPr>
            <w:r w:rsidRPr="00D75552">
              <w:rPr>
                <w:b/>
                <w:sz w:val="28"/>
                <w:szCs w:val="28"/>
                <w:lang w:val="en-US"/>
              </w:rPr>
              <w:t>0</w:t>
            </w:r>
            <w:r w:rsidRPr="00D75552">
              <w:rPr>
                <w:b/>
                <w:sz w:val="28"/>
                <w:szCs w:val="28"/>
                <w:lang w:val="uk-UA"/>
              </w:rPr>
              <w:t>1191</w:t>
            </w:r>
          </w:p>
          <w:p w:rsidR="00B632AC" w:rsidRPr="00D75552" w:rsidRDefault="00B632AC" w:rsidP="0086659D">
            <w:pPr>
              <w:ind w:right="-231" w:hanging="245"/>
              <w:jc w:val="center"/>
              <w:rPr>
                <w:b/>
                <w:sz w:val="28"/>
                <w:szCs w:val="28"/>
                <w:lang w:val="en-US"/>
              </w:rPr>
            </w:pPr>
          </w:p>
          <w:p w:rsidR="00B632AC" w:rsidRPr="00D75552" w:rsidRDefault="00B632AC" w:rsidP="0086659D">
            <w:pPr>
              <w:ind w:right="-231" w:hanging="245"/>
              <w:jc w:val="center"/>
              <w:rPr>
                <w:lang w:val="uk-UA"/>
              </w:rPr>
            </w:pPr>
            <w:r w:rsidRPr="00D75552">
              <w:rPr>
                <w:b/>
                <w:sz w:val="28"/>
                <w:szCs w:val="28"/>
                <w:lang w:val="uk-UA"/>
              </w:rPr>
              <w:t>ІК-</w:t>
            </w:r>
            <w:r w:rsidR="009D4E06">
              <w:rPr>
                <w:b/>
                <w:sz w:val="28"/>
                <w:szCs w:val="28"/>
                <w:lang w:val="uk-UA"/>
              </w:rPr>
              <w:t>36</w:t>
            </w:r>
            <w:r w:rsidRPr="00D75552">
              <w:rPr>
                <w:b/>
                <w:sz w:val="28"/>
                <w:szCs w:val="28"/>
                <w:lang w:val="uk-UA"/>
              </w:rPr>
              <w:t>/11/</w:t>
            </w:r>
            <w:r w:rsidR="009D4E06">
              <w:rPr>
                <w:b/>
                <w:sz w:val="28"/>
                <w:szCs w:val="28"/>
                <w:lang w:val="uk-UA"/>
              </w:rPr>
              <w:t>59</w:t>
            </w:r>
            <w:r w:rsidRPr="00D75552">
              <w:rPr>
                <w:b/>
                <w:sz w:val="28"/>
                <w:szCs w:val="28"/>
                <w:lang w:val="uk-UA"/>
              </w:rPr>
              <w:t xml:space="preserve"> </w:t>
            </w:r>
          </w:p>
          <w:p w:rsidR="00B632AC" w:rsidRPr="00D75552" w:rsidRDefault="005B4129" w:rsidP="0086659D">
            <w:pPr>
              <w:pStyle w:val="aa"/>
              <w:ind w:right="-231" w:hanging="245"/>
              <w:jc w:val="center"/>
            </w:pPr>
            <w:r>
              <w:rPr>
                <w:b/>
                <w:sz w:val="28"/>
                <w:szCs w:val="28"/>
              </w:rPr>
              <w:t>І</w:t>
            </w:r>
            <w:r w:rsidR="00B632AC" w:rsidRPr="00D75552">
              <w:rPr>
                <w:b/>
                <w:sz w:val="28"/>
                <w:szCs w:val="28"/>
              </w:rPr>
              <w:t>П</w:t>
            </w:r>
          </w:p>
        </w:tc>
      </w:tr>
      <w:tr w:rsidR="00B632AC" w:rsidRPr="00D75552">
        <w:trPr>
          <w:trHeight w:val="90"/>
        </w:trPr>
        <w:tc>
          <w:tcPr>
            <w:tcW w:w="450" w:type="dxa"/>
            <w:tcBorders>
              <w:top w:val="single" w:sz="4" w:space="0" w:color="000000"/>
              <w:left w:val="single" w:sz="4" w:space="0" w:color="000000"/>
              <w:bottom w:val="single" w:sz="4" w:space="0" w:color="000000"/>
            </w:tcBorders>
          </w:tcPr>
          <w:p w:rsidR="00B632AC" w:rsidRPr="00D75552" w:rsidRDefault="00B632AC">
            <w:pPr>
              <w:jc w:val="both"/>
              <w:rPr>
                <w:lang w:val="uk-UA"/>
              </w:rPr>
            </w:pPr>
            <w:r w:rsidRPr="00D75552">
              <w:rPr>
                <w:spacing w:val="5"/>
                <w:lang w:val="uk-UA"/>
              </w:rPr>
              <w:t>1.</w:t>
            </w:r>
          </w:p>
        </w:tc>
        <w:tc>
          <w:tcPr>
            <w:tcW w:w="2325" w:type="dxa"/>
            <w:gridSpan w:val="2"/>
            <w:tcBorders>
              <w:top w:val="single" w:sz="4" w:space="0" w:color="000000"/>
              <w:left w:val="single" w:sz="4" w:space="0" w:color="000000"/>
              <w:bottom w:val="single" w:sz="4" w:space="0" w:color="000000"/>
            </w:tcBorders>
          </w:tcPr>
          <w:p w:rsidR="00B632AC" w:rsidRPr="00D75552" w:rsidRDefault="00B632AC">
            <w:pPr>
              <w:rPr>
                <w:lang w:val="uk-UA"/>
              </w:rPr>
            </w:pPr>
            <w:r w:rsidRPr="00D75552">
              <w:rPr>
                <w:spacing w:val="5"/>
                <w:lang w:val="uk-UA"/>
              </w:rPr>
              <w:t>Орган, що надає послугу</w:t>
            </w:r>
          </w:p>
        </w:tc>
        <w:tc>
          <w:tcPr>
            <w:tcW w:w="7196" w:type="dxa"/>
            <w:gridSpan w:val="2"/>
            <w:tcBorders>
              <w:top w:val="single" w:sz="4" w:space="0" w:color="000000"/>
              <w:left w:val="single" w:sz="4" w:space="0" w:color="000000"/>
              <w:bottom w:val="single" w:sz="4" w:space="0" w:color="000000"/>
              <w:right w:val="single" w:sz="4" w:space="0" w:color="000000"/>
            </w:tcBorders>
          </w:tcPr>
          <w:p w:rsidR="00B632AC" w:rsidRPr="00D75552" w:rsidRDefault="00B632AC">
            <w:pPr>
              <w:pStyle w:val="ac"/>
              <w:ind w:right="-1"/>
              <w:jc w:val="both"/>
              <w:rPr>
                <w:lang w:val="uk-UA"/>
              </w:rPr>
            </w:pPr>
            <w:r w:rsidRPr="00D75552">
              <w:rPr>
                <w:bCs/>
                <w:lang w:val="uk-UA"/>
              </w:rPr>
              <w:t xml:space="preserve">Департамент соціальної </w:t>
            </w:r>
            <w:r w:rsidR="00293DC6" w:rsidRPr="00C051DE">
              <w:rPr>
                <w:bCs/>
                <w:lang w:val="ru-RU"/>
              </w:rPr>
              <w:t xml:space="preserve">та </w:t>
            </w:r>
            <w:proofErr w:type="spellStart"/>
            <w:r w:rsidR="00293DC6" w:rsidRPr="00C051DE">
              <w:rPr>
                <w:bCs/>
                <w:lang w:val="ru-RU"/>
              </w:rPr>
              <w:t>ветеранської</w:t>
            </w:r>
            <w:proofErr w:type="spellEnd"/>
            <w:r w:rsidR="00293DC6" w:rsidRPr="00C051DE">
              <w:rPr>
                <w:bCs/>
                <w:lang w:val="ru-RU"/>
              </w:rPr>
              <w:t xml:space="preserve"> </w:t>
            </w:r>
            <w:r w:rsidRPr="00D75552">
              <w:rPr>
                <w:bCs/>
                <w:lang w:val="uk-UA"/>
              </w:rPr>
              <w:t>політики Луцької міської ради</w:t>
            </w:r>
          </w:p>
        </w:tc>
      </w:tr>
      <w:tr w:rsidR="00B632AC" w:rsidRPr="00D75552">
        <w:trPr>
          <w:trHeight w:val="525"/>
        </w:trPr>
        <w:tc>
          <w:tcPr>
            <w:tcW w:w="450" w:type="dxa"/>
            <w:tcBorders>
              <w:top w:val="single" w:sz="4" w:space="0" w:color="000000"/>
              <w:left w:val="single" w:sz="4" w:space="0" w:color="000000"/>
              <w:bottom w:val="single" w:sz="4" w:space="0" w:color="000000"/>
            </w:tcBorders>
          </w:tcPr>
          <w:p w:rsidR="00B632AC" w:rsidRPr="00D75552" w:rsidRDefault="00B632AC">
            <w:pPr>
              <w:jc w:val="both"/>
              <w:rPr>
                <w:lang w:val="uk-UA"/>
              </w:rPr>
            </w:pPr>
            <w:r w:rsidRPr="00D75552">
              <w:rPr>
                <w:spacing w:val="5"/>
                <w:lang w:val="uk-UA"/>
              </w:rPr>
              <w:t>2.</w:t>
            </w:r>
          </w:p>
        </w:tc>
        <w:tc>
          <w:tcPr>
            <w:tcW w:w="2325" w:type="dxa"/>
            <w:gridSpan w:val="2"/>
            <w:tcBorders>
              <w:top w:val="single" w:sz="4" w:space="0" w:color="000000"/>
              <w:left w:val="single" w:sz="4" w:space="0" w:color="000000"/>
              <w:bottom w:val="single" w:sz="4" w:space="0" w:color="000000"/>
            </w:tcBorders>
          </w:tcPr>
          <w:p w:rsidR="00B632AC" w:rsidRPr="00D75552" w:rsidRDefault="00B632AC">
            <w:pPr>
              <w:rPr>
                <w:lang w:val="uk-UA"/>
              </w:rPr>
            </w:pPr>
            <w:r w:rsidRPr="00D75552">
              <w:rPr>
                <w:spacing w:val="-3"/>
                <w:lang w:val="uk-UA"/>
              </w:rPr>
              <w:t>Місце подання документів та отримання результату послуги</w:t>
            </w:r>
          </w:p>
        </w:tc>
        <w:tc>
          <w:tcPr>
            <w:tcW w:w="7196" w:type="dxa"/>
            <w:gridSpan w:val="2"/>
            <w:tcBorders>
              <w:top w:val="single" w:sz="4" w:space="0" w:color="000000"/>
              <w:left w:val="single" w:sz="4" w:space="0" w:color="000000"/>
              <w:bottom w:val="single" w:sz="4" w:space="0" w:color="000000"/>
              <w:right w:val="single" w:sz="4" w:space="0" w:color="000000"/>
            </w:tcBorders>
          </w:tcPr>
          <w:p w:rsidR="00293DC6" w:rsidRDefault="00293DC6" w:rsidP="00293DC6">
            <w:pPr>
              <w:jc w:val="both"/>
            </w:pPr>
            <w:r>
              <w:t xml:space="preserve">1.Департамент «Центр </w:t>
            </w:r>
            <w:proofErr w:type="spellStart"/>
            <w:r>
              <w:t>надання</w:t>
            </w:r>
            <w:proofErr w:type="spellEnd"/>
            <w:r>
              <w:t xml:space="preserve"> </w:t>
            </w:r>
            <w:proofErr w:type="spellStart"/>
            <w:proofErr w:type="gramStart"/>
            <w:r>
              <w:t>адм</w:t>
            </w:r>
            <w:proofErr w:type="gramEnd"/>
            <w:r>
              <w:t>іністративних</w:t>
            </w:r>
            <w:proofErr w:type="spellEnd"/>
            <w:r>
              <w:t xml:space="preserve"> </w:t>
            </w:r>
            <w:proofErr w:type="spellStart"/>
            <w:r>
              <w:t>послуг</w:t>
            </w:r>
            <w:proofErr w:type="spellEnd"/>
            <w:r>
              <w:t xml:space="preserve"> у </w:t>
            </w:r>
            <w:proofErr w:type="spellStart"/>
            <w:r>
              <w:t>місті</w:t>
            </w:r>
            <w:proofErr w:type="spellEnd"/>
            <w:r>
              <w:t xml:space="preserve"> </w:t>
            </w:r>
            <w:proofErr w:type="spellStart"/>
            <w:r>
              <w:t>Луцьку</w:t>
            </w:r>
            <w:proofErr w:type="spellEnd"/>
            <w:r>
              <w:t xml:space="preserve">» </w:t>
            </w:r>
            <w:proofErr w:type="spellStart"/>
            <w:r>
              <w:t>вул</w:t>
            </w:r>
            <w:proofErr w:type="spellEnd"/>
            <w:r>
              <w:t>.</w:t>
            </w:r>
            <w:r>
              <w:rPr>
                <w:lang w:val="en-US"/>
              </w:rPr>
              <w:t> </w:t>
            </w:r>
            <w:proofErr w:type="spellStart"/>
            <w:r>
              <w:t>Лесі</w:t>
            </w:r>
            <w:proofErr w:type="spellEnd"/>
            <w:r>
              <w:t xml:space="preserve"> </w:t>
            </w:r>
            <w:proofErr w:type="spellStart"/>
            <w:r>
              <w:t>Українки</w:t>
            </w:r>
            <w:proofErr w:type="spellEnd"/>
            <w:r>
              <w:t>,</w:t>
            </w:r>
            <w:r>
              <w:rPr>
                <w:lang w:val="en-US"/>
              </w:rPr>
              <w:t> </w:t>
            </w:r>
            <w:r>
              <w:t>35, тел. (0332) 777</w:t>
            </w:r>
            <w:r>
              <w:rPr>
                <w:lang w:val="en-US"/>
              </w:rPr>
              <w:t> </w:t>
            </w:r>
            <w:r>
              <w:t xml:space="preserve">888 </w:t>
            </w:r>
          </w:p>
          <w:p w:rsidR="00293DC6" w:rsidRDefault="00293DC6" w:rsidP="00293DC6">
            <w:pPr>
              <w:jc w:val="both"/>
              <w:rPr>
                <w:rStyle w:val="a3"/>
              </w:rPr>
            </w:pPr>
            <w:r>
              <w:rPr>
                <w:rStyle w:val="a3"/>
                <w:lang w:val="uk-UA"/>
              </w:rPr>
              <w:t xml:space="preserve">https://www.lutskrada.gov.ua/departments/departament-cnap-lutsk </w:t>
            </w:r>
          </w:p>
          <w:p w:rsidR="00293DC6" w:rsidRDefault="00293DC6" w:rsidP="00293DC6">
            <w:pPr>
              <w:jc w:val="both"/>
              <w:rPr>
                <w:lang w:val="en-US"/>
              </w:rPr>
            </w:pPr>
            <w:r>
              <w:rPr>
                <w:rStyle w:val="a3"/>
                <w:lang w:val="uk-UA"/>
              </w:rPr>
              <w:t>http://cnap.lutskrada.gov.ua</w:t>
            </w:r>
            <w:r>
              <w:rPr>
                <w:rStyle w:val="12"/>
                <w:lang w:val="en-US"/>
              </w:rPr>
              <w:t xml:space="preserve">  </w:t>
            </w:r>
            <w:r>
              <w:rPr>
                <w:color w:val="000000"/>
                <w:lang w:val="uk-UA"/>
              </w:rPr>
              <w:t xml:space="preserve">   e-</w:t>
            </w:r>
            <w:proofErr w:type="spellStart"/>
            <w:r>
              <w:rPr>
                <w:color w:val="000000"/>
                <w:lang w:val="uk-UA"/>
              </w:rPr>
              <w:t>mail</w:t>
            </w:r>
            <w:proofErr w:type="spellEnd"/>
            <w:r>
              <w:rPr>
                <w:color w:val="000000"/>
                <w:lang w:val="uk-UA"/>
              </w:rPr>
              <w:t>: cnap@lutskrada.gov.ua</w:t>
            </w:r>
          </w:p>
          <w:p w:rsidR="00293DC6" w:rsidRDefault="00293DC6" w:rsidP="00293DC6">
            <w:proofErr w:type="spellStart"/>
            <w:r>
              <w:t>Понеділок</w:t>
            </w:r>
            <w:proofErr w:type="gramStart"/>
            <w:r>
              <w:t>,с</w:t>
            </w:r>
            <w:proofErr w:type="gramEnd"/>
            <w:r>
              <w:t>ереда</w:t>
            </w:r>
            <w:proofErr w:type="spellEnd"/>
            <w:r>
              <w:t>:</w:t>
            </w:r>
            <w:r>
              <w:rPr>
                <w:lang w:val="uk-UA"/>
              </w:rPr>
              <w:t xml:space="preserve">     </w:t>
            </w:r>
            <w:r>
              <w:t>08.00 – 16.00</w:t>
            </w:r>
          </w:p>
          <w:p w:rsidR="00293DC6" w:rsidRDefault="00293DC6" w:rsidP="00293DC6">
            <w:proofErr w:type="spellStart"/>
            <w:r>
              <w:t>Вівторок</w:t>
            </w:r>
            <w:proofErr w:type="spellEnd"/>
            <w:r>
              <w:t>:</w:t>
            </w:r>
            <w:r>
              <w:rPr>
                <w:lang w:val="uk-UA"/>
              </w:rPr>
              <w:t xml:space="preserve">                    </w:t>
            </w:r>
            <w:r>
              <w:t>09.00 – 20.00</w:t>
            </w:r>
          </w:p>
          <w:p w:rsidR="00293DC6" w:rsidRDefault="00293DC6" w:rsidP="00293DC6">
            <w:proofErr w:type="spellStart"/>
            <w:r>
              <w:t>Четвер</w:t>
            </w:r>
            <w:proofErr w:type="spellEnd"/>
            <w:r>
              <w:t>:</w:t>
            </w:r>
            <w:r>
              <w:rPr>
                <w:lang w:val="uk-UA"/>
              </w:rPr>
              <w:t xml:space="preserve">                        </w:t>
            </w:r>
            <w:r>
              <w:t>09.00 – 18.00</w:t>
            </w:r>
          </w:p>
          <w:p w:rsidR="00293DC6" w:rsidRDefault="00293DC6" w:rsidP="00293DC6">
            <w:proofErr w:type="spellStart"/>
            <w:r>
              <w:t>П’ятниця</w:t>
            </w:r>
            <w:proofErr w:type="spellEnd"/>
            <w:r>
              <w:t xml:space="preserve">, </w:t>
            </w:r>
            <w:proofErr w:type="spellStart"/>
            <w:r>
              <w:t>субо</w:t>
            </w:r>
            <w:proofErr w:type="spellEnd"/>
            <w:r>
              <w:rPr>
                <w:lang w:val="uk-UA"/>
              </w:rPr>
              <w:t xml:space="preserve">та:      </w:t>
            </w:r>
            <w:r>
              <w:t>08.00 – 15.00</w:t>
            </w:r>
          </w:p>
          <w:p w:rsidR="00D718FB" w:rsidRDefault="009D4E06" w:rsidP="00D718FB">
            <w:pPr>
              <w:jc w:val="both"/>
              <w:rPr>
                <w:lang w:val="uk-UA"/>
              </w:rPr>
            </w:pPr>
            <w:r>
              <w:rPr>
                <w:shd w:val="clear" w:color="auto" w:fill="FFFFFF"/>
                <w:lang w:val="uk-UA"/>
              </w:rPr>
              <w:t>2</w:t>
            </w:r>
            <w:r w:rsidR="00D718FB">
              <w:rPr>
                <w:shd w:val="clear" w:color="auto" w:fill="FFFFFF"/>
                <w:lang w:val="uk-UA"/>
              </w:rPr>
              <w:t xml:space="preserve">. Департамент соціальної та ветеранської  політики </w:t>
            </w:r>
          </w:p>
          <w:p w:rsidR="00D718FB" w:rsidRDefault="00D718FB" w:rsidP="00D718FB">
            <w:pPr>
              <w:jc w:val="both"/>
              <w:rPr>
                <w:lang w:val="uk-UA"/>
              </w:rPr>
            </w:pPr>
            <w:proofErr w:type="spellStart"/>
            <w:r>
              <w:rPr>
                <w:shd w:val="clear" w:color="auto" w:fill="FFFFFF"/>
                <w:lang w:val="uk-UA"/>
              </w:rPr>
              <w:t>пр-т</w:t>
            </w:r>
            <w:proofErr w:type="spellEnd"/>
            <w:r>
              <w:rPr>
                <w:shd w:val="clear" w:color="auto" w:fill="FFFFFF"/>
                <w:lang w:val="uk-UA"/>
              </w:rPr>
              <w:t xml:space="preserve"> Волі, 4а, каб.1</w:t>
            </w:r>
            <w:r w:rsidRPr="009D4E06">
              <w:rPr>
                <w:shd w:val="clear" w:color="auto" w:fill="FFFFFF"/>
              </w:rPr>
              <w:t>09</w:t>
            </w:r>
            <w:r>
              <w:rPr>
                <w:shd w:val="clear" w:color="auto" w:fill="FFFFFF"/>
                <w:lang w:val="uk-UA"/>
              </w:rPr>
              <w:t>,</w:t>
            </w:r>
            <w:r>
              <w:rPr>
                <w:lang w:val="uk-UA"/>
              </w:rPr>
              <w:t xml:space="preserve"> тел. (0332) 281 000</w:t>
            </w:r>
          </w:p>
          <w:p w:rsidR="00D718FB" w:rsidRDefault="00D718FB" w:rsidP="00D718FB">
            <w:pPr>
              <w:jc w:val="both"/>
              <w:rPr>
                <w:lang w:val="uk-UA"/>
              </w:rPr>
            </w:pPr>
            <w:r>
              <w:rPr>
                <w:lang w:val="uk-UA"/>
              </w:rPr>
              <w:t>e-</w:t>
            </w:r>
            <w:proofErr w:type="spellStart"/>
            <w:r>
              <w:rPr>
                <w:lang w:val="uk-UA"/>
              </w:rPr>
              <w:t>mail</w:t>
            </w:r>
            <w:proofErr w:type="spellEnd"/>
            <w:r>
              <w:rPr>
                <w:lang w:val="uk-UA"/>
              </w:rPr>
              <w:t xml:space="preserve">: </w:t>
            </w:r>
            <w:hyperlink r:id="rId6" w:history="1">
              <w:r>
                <w:rPr>
                  <w:rStyle w:val="-"/>
                  <w:lang w:val="uk-UA"/>
                </w:rPr>
                <w:t>dsp@lutskrada.gov.ua</w:t>
              </w:r>
            </w:hyperlink>
            <w:r>
              <w:rPr>
                <w:lang w:val="uk-UA"/>
              </w:rPr>
              <w:t xml:space="preserve">, </w:t>
            </w:r>
            <w:hyperlink r:id="rId7" w:history="1">
              <w:r>
                <w:rPr>
                  <w:rStyle w:val="-"/>
                  <w:lang w:val="uk-UA"/>
                </w:rPr>
                <w:t>www.social.lutsk.ua</w:t>
              </w:r>
            </w:hyperlink>
          </w:p>
          <w:p w:rsidR="00D718FB" w:rsidRDefault="00D718FB" w:rsidP="00D718FB">
            <w:pPr>
              <w:jc w:val="both"/>
              <w:rPr>
                <w:lang w:val="uk-UA"/>
              </w:rPr>
            </w:pPr>
            <w:r>
              <w:rPr>
                <w:lang w:val="uk-UA"/>
              </w:rPr>
              <w:t>Понеділок-четвер   08.30-17.30</w:t>
            </w:r>
          </w:p>
          <w:p w:rsidR="00D718FB" w:rsidRDefault="00D718FB" w:rsidP="00D718FB">
            <w:pPr>
              <w:snapToGrid w:val="0"/>
              <w:jc w:val="both"/>
              <w:rPr>
                <w:lang w:val="uk-UA"/>
              </w:rPr>
            </w:pPr>
            <w:r>
              <w:rPr>
                <w:lang w:val="uk-UA"/>
              </w:rPr>
              <w:t>П'ятниця                  08.30-16.15</w:t>
            </w:r>
          </w:p>
          <w:p w:rsidR="00B632AC" w:rsidRPr="009D4E06" w:rsidRDefault="00D718FB" w:rsidP="009D4E06">
            <w:pPr>
              <w:snapToGrid w:val="0"/>
              <w:jc w:val="both"/>
              <w:rPr>
                <w:lang w:val="uk-UA"/>
              </w:rPr>
            </w:pPr>
            <w:r>
              <w:rPr>
                <w:shd w:val="clear" w:color="auto" w:fill="FFFFFF"/>
                <w:lang w:val="uk-UA"/>
              </w:rPr>
              <w:t>Обідня перерва       13.00-13.45</w:t>
            </w:r>
            <w:bookmarkStart w:id="0" w:name="_GoBack"/>
            <w:bookmarkEnd w:id="0"/>
          </w:p>
        </w:tc>
      </w:tr>
      <w:tr w:rsidR="00B632AC" w:rsidRPr="00D75552">
        <w:trPr>
          <w:trHeight w:val="263"/>
        </w:trPr>
        <w:tc>
          <w:tcPr>
            <w:tcW w:w="450" w:type="dxa"/>
            <w:tcBorders>
              <w:top w:val="single" w:sz="4" w:space="0" w:color="000000"/>
              <w:left w:val="single" w:sz="4" w:space="0" w:color="000000"/>
              <w:bottom w:val="single" w:sz="4" w:space="0" w:color="000000"/>
            </w:tcBorders>
          </w:tcPr>
          <w:p w:rsidR="00B632AC" w:rsidRPr="00D75552" w:rsidRDefault="00B632AC">
            <w:pPr>
              <w:jc w:val="both"/>
              <w:rPr>
                <w:lang w:val="uk-UA"/>
              </w:rPr>
            </w:pPr>
            <w:r w:rsidRPr="00D75552">
              <w:rPr>
                <w:spacing w:val="5"/>
                <w:lang w:val="uk-UA"/>
              </w:rPr>
              <w:t>3.</w:t>
            </w:r>
          </w:p>
        </w:tc>
        <w:tc>
          <w:tcPr>
            <w:tcW w:w="2325" w:type="dxa"/>
            <w:gridSpan w:val="2"/>
            <w:tcBorders>
              <w:top w:val="single" w:sz="4" w:space="0" w:color="000000"/>
              <w:left w:val="single" w:sz="4" w:space="0" w:color="000000"/>
              <w:bottom w:val="single" w:sz="4" w:space="0" w:color="000000"/>
            </w:tcBorders>
          </w:tcPr>
          <w:p w:rsidR="00B632AC" w:rsidRPr="00D75552" w:rsidRDefault="00B632AC">
            <w:pPr>
              <w:rPr>
                <w:lang w:val="uk-UA"/>
              </w:rPr>
            </w:pPr>
            <w:r w:rsidRPr="00D75552">
              <w:rPr>
                <w:spacing w:val="-3"/>
                <w:lang w:val="uk-UA"/>
              </w:rPr>
              <w:t>Перелік документів, необхідних для надання послуги, та вимоги до них</w:t>
            </w:r>
          </w:p>
        </w:tc>
        <w:tc>
          <w:tcPr>
            <w:tcW w:w="7196" w:type="dxa"/>
            <w:gridSpan w:val="2"/>
            <w:tcBorders>
              <w:top w:val="single" w:sz="4" w:space="0" w:color="000000"/>
              <w:left w:val="single" w:sz="4" w:space="0" w:color="000000"/>
              <w:bottom w:val="single" w:sz="4" w:space="0" w:color="000000"/>
              <w:right w:val="single" w:sz="4" w:space="0" w:color="000000"/>
            </w:tcBorders>
          </w:tcPr>
          <w:p w:rsidR="00B632AC" w:rsidRPr="00D75552" w:rsidRDefault="00B632AC">
            <w:pPr>
              <w:widowControl w:val="0"/>
              <w:shd w:val="clear" w:color="auto" w:fill="FFFFFF"/>
              <w:tabs>
                <w:tab w:val="left" w:pos="-2778"/>
              </w:tabs>
              <w:autoSpaceDE w:val="0"/>
              <w:snapToGrid w:val="0"/>
              <w:ind w:right="-108"/>
              <w:jc w:val="both"/>
              <w:rPr>
                <w:shd w:val="clear" w:color="auto" w:fill="FFFFFF"/>
                <w:lang w:val="uk-UA"/>
              </w:rPr>
            </w:pPr>
            <w:r w:rsidRPr="00D75552">
              <w:rPr>
                <w:lang w:val="uk-UA"/>
              </w:rPr>
              <w:t>1.</w:t>
            </w:r>
            <w:r w:rsidRPr="00D75552">
              <w:rPr>
                <w:shd w:val="clear" w:color="auto" w:fill="FFFFFF"/>
                <w:lang w:val="uk-UA"/>
              </w:rPr>
              <w:t>Заява (встановленого зразка).</w:t>
            </w:r>
          </w:p>
          <w:p w:rsidR="00B632AC" w:rsidRPr="00D75552" w:rsidRDefault="00B632AC" w:rsidP="00FC37B2">
            <w:pPr>
              <w:widowControl w:val="0"/>
              <w:shd w:val="clear" w:color="auto" w:fill="FFFFFF"/>
              <w:autoSpaceDE w:val="0"/>
              <w:ind w:right="-108"/>
              <w:jc w:val="both"/>
              <w:rPr>
                <w:lang w:val="uk-UA"/>
              </w:rPr>
            </w:pPr>
            <w:r w:rsidRPr="00D75552">
              <w:rPr>
                <w:lang w:val="uk-UA"/>
              </w:rPr>
              <w:t xml:space="preserve">2.Паспорт громадянина України </w:t>
            </w:r>
            <w:r w:rsidRPr="00D75552">
              <w:rPr>
                <w:spacing w:val="-2"/>
                <w:shd w:val="clear" w:color="auto" w:fill="FFFFFF"/>
                <w:lang w:val="uk-UA"/>
              </w:rPr>
              <w:t>(оригінал та копія)</w:t>
            </w:r>
            <w:r w:rsidRPr="00D75552">
              <w:rPr>
                <w:spacing w:val="-2"/>
                <w:lang w:val="uk-UA"/>
              </w:rPr>
              <w:t>.</w:t>
            </w:r>
          </w:p>
          <w:p w:rsidR="00B632AC" w:rsidRPr="00D75552" w:rsidRDefault="00B632AC" w:rsidP="00FC37B2">
            <w:pPr>
              <w:widowControl w:val="0"/>
              <w:shd w:val="clear" w:color="auto" w:fill="FFFFFF"/>
              <w:autoSpaceDE w:val="0"/>
              <w:ind w:right="-108"/>
              <w:jc w:val="both"/>
              <w:rPr>
                <w:lang w:val="uk-UA"/>
              </w:rPr>
            </w:pPr>
            <w:r w:rsidRPr="00D75552">
              <w:rPr>
                <w:lang w:val="uk-UA"/>
              </w:rPr>
              <w:t xml:space="preserve">3.Свідоцтва про смерть </w:t>
            </w:r>
            <w:r w:rsidRPr="00D75552">
              <w:rPr>
                <w:spacing w:val="-2"/>
                <w:shd w:val="clear" w:color="auto" w:fill="FFFFFF"/>
                <w:lang w:val="uk-UA"/>
              </w:rPr>
              <w:t>(оригінал та копія)</w:t>
            </w:r>
            <w:r w:rsidRPr="00D75552">
              <w:rPr>
                <w:spacing w:val="-2"/>
                <w:lang w:val="uk-UA"/>
              </w:rPr>
              <w:t>.</w:t>
            </w:r>
          </w:p>
          <w:p w:rsidR="00B632AC" w:rsidRPr="00D75552" w:rsidRDefault="00B632AC" w:rsidP="00FC37B2">
            <w:pPr>
              <w:widowControl w:val="0"/>
              <w:shd w:val="clear" w:color="auto" w:fill="FFFFFF"/>
              <w:autoSpaceDE w:val="0"/>
              <w:ind w:right="-108"/>
              <w:jc w:val="both"/>
              <w:rPr>
                <w:spacing w:val="-2"/>
                <w:lang w:val="uk-UA"/>
              </w:rPr>
            </w:pPr>
            <w:r w:rsidRPr="00D75552">
              <w:rPr>
                <w:lang w:val="uk-UA"/>
              </w:rPr>
              <w:t xml:space="preserve">4.Документ, що підтверджує статус громадян із числа осіб, віднесених до учасників ліквідації наслідків аварії на Чорнобильській АЕС </w:t>
            </w:r>
            <w:r w:rsidRPr="00D75552">
              <w:rPr>
                <w:spacing w:val="-2"/>
                <w:shd w:val="clear" w:color="auto" w:fill="FFFFFF"/>
                <w:lang w:val="uk-UA"/>
              </w:rPr>
              <w:t>(оригінал та копія)</w:t>
            </w:r>
            <w:r w:rsidRPr="00D75552">
              <w:rPr>
                <w:spacing w:val="-2"/>
                <w:lang w:val="uk-UA"/>
              </w:rPr>
              <w:t>.</w:t>
            </w:r>
          </w:p>
          <w:p w:rsidR="00B632AC" w:rsidRPr="00D75552" w:rsidRDefault="00B632AC" w:rsidP="00FC37B2">
            <w:pPr>
              <w:widowControl w:val="0"/>
              <w:shd w:val="clear" w:color="auto" w:fill="FFFFFF"/>
              <w:autoSpaceDE w:val="0"/>
              <w:ind w:right="-108"/>
              <w:jc w:val="both"/>
              <w:rPr>
                <w:lang w:val="uk-UA"/>
              </w:rPr>
            </w:pPr>
            <w:r w:rsidRPr="00D75552">
              <w:rPr>
                <w:spacing w:val="-2"/>
                <w:lang w:val="uk-UA"/>
              </w:rPr>
              <w:t xml:space="preserve">5.Свідоцтво про шлюб </w:t>
            </w:r>
            <w:r w:rsidRPr="00D75552">
              <w:rPr>
                <w:spacing w:val="-2"/>
                <w:shd w:val="clear" w:color="auto" w:fill="FFFFFF"/>
                <w:lang w:val="uk-UA"/>
              </w:rPr>
              <w:t>(оригінал та копія)</w:t>
            </w:r>
            <w:r w:rsidRPr="00D75552">
              <w:rPr>
                <w:spacing w:val="-2"/>
                <w:lang w:val="uk-UA"/>
              </w:rPr>
              <w:t>.</w:t>
            </w:r>
          </w:p>
          <w:p w:rsidR="00B632AC" w:rsidRPr="00D75552" w:rsidRDefault="00B632AC" w:rsidP="00FC37B2">
            <w:pPr>
              <w:widowControl w:val="0"/>
              <w:shd w:val="clear" w:color="auto" w:fill="FFFFFF"/>
              <w:autoSpaceDE w:val="0"/>
              <w:ind w:right="-108"/>
              <w:jc w:val="both"/>
              <w:rPr>
                <w:lang w:val="uk-UA"/>
              </w:rPr>
            </w:pPr>
            <w:r w:rsidRPr="00D75552">
              <w:rPr>
                <w:lang w:val="uk-UA"/>
              </w:rPr>
              <w:t xml:space="preserve">6.Експертний висновок міжвідомчої експертної комісії з установлення причинного зв’язку хвороби, інвалідності та смерті з дією іонізуючого </w:t>
            </w:r>
            <w:proofErr w:type="spellStart"/>
            <w:r w:rsidRPr="00D75552">
              <w:rPr>
                <w:lang w:val="uk-UA"/>
              </w:rPr>
              <w:t>випромінення</w:t>
            </w:r>
            <w:proofErr w:type="spellEnd"/>
            <w:r w:rsidRPr="00D75552">
              <w:rPr>
                <w:lang w:val="uk-UA"/>
              </w:rPr>
              <w:t xml:space="preserve"> та інших шкідливих чинників внаслідок аварії на Чорнобильській АЕС або військово-лікарської комісії, що діє в системі МВС чи Міноборони </w:t>
            </w:r>
            <w:r w:rsidRPr="00D75552">
              <w:rPr>
                <w:spacing w:val="-2"/>
                <w:shd w:val="clear" w:color="auto" w:fill="FFFFFF"/>
                <w:lang w:val="uk-UA"/>
              </w:rPr>
              <w:t>(оригінал та копія)</w:t>
            </w:r>
            <w:r w:rsidRPr="00D75552">
              <w:rPr>
                <w:spacing w:val="-2"/>
                <w:lang w:val="uk-UA"/>
              </w:rPr>
              <w:t>.</w:t>
            </w:r>
          </w:p>
          <w:p w:rsidR="00B632AC" w:rsidRPr="00D75552" w:rsidRDefault="00B632AC" w:rsidP="00FC37B2">
            <w:pPr>
              <w:widowControl w:val="0"/>
              <w:shd w:val="clear" w:color="auto" w:fill="FFFFFF"/>
              <w:autoSpaceDE w:val="0"/>
              <w:ind w:right="-108"/>
              <w:jc w:val="both"/>
              <w:rPr>
                <w:lang w:val="uk-UA"/>
              </w:rPr>
            </w:pPr>
            <w:bookmarkStart w:id="1" w:name="n42"/>
            <w:bookmarkEnd w:id="1"/>
            <w:r w:rsidRPr="00D75552">
              <w:rPr>
                <w:lang w:val="uk-UA"/>
              </w:rPr>
              <w:t>7.Пенсійне посвідчення або посвідчення особи, яка одержує державну соціальну допомогу відповідно до</w:t>
            </w:r>
            <w:r w:rsidRPr="00D75552">
              <w:rPr>
                <w:rStyle w:val="apple-converted-space"/>
                <w:lang w:val="uk-UA"/>
              </w:rPr>
              <w:t> </w:t>
            </w:r>
            <w:hyperlink r:id="rId8" w:tgtFrame="_blank" w:history="1">
              <w:r w:rsidRPr="00D75552">
                <w:rPr>
                  <w:lang w:val="uk-UA"/>
                </w:rPr>
                <w:t>Закону України «Про державну соціальну допомогу особам з інвалідністю з дитинства та дітям з інвалід</w:t>
              </w:r>
            </w:hyperlink>
            <w:r w:rsidRPr="00D75552">
              <w:rPr>
                <w:lang w:val="uk-UA"/>
              </w:rPr>
              <w:t xml:space="preserve">ністю» </w:t>
            </w:r>
            <w:r w:rsidRPr="00D75552">
              <w:rPr>
                <w:spacing w:val="-2"/>
                <w:shd w:val="clear" w:color="auto" w:fill="FFFFFF"/>
                <w:lang w:val="uk-UA"/>
              </w:rPr>
              <w:t>(оригінал та копія)</w:t>
            </w:r>
            <w:r w:rsidRPr="00D75552">
              <w:rPr>
                <w:spacing w:val="-2"/>
                <w:lang w:val="uk-UA"/>
              </w:rPr>
              <w:t>.</w:t>
            </w:r>
          </w:p>
          <w:p w:rsidR="00B632AC" w:rsidRPr="00D75552" w:rsidRDefault="00B632AC" w:rsidP="00FC37B2">
            <w:pPr>
              <w:widowControl w:val="0"/>
              <w:shd w:val="clear" w:color="auto" w:fill="FFFFFF"/>
              <w:autoSpaceDE w:val="0"/>
              <w:ind w:right="-108"/>
              <w:jc w:val="both"/>
              <w:rPr>
                <w:lang w:val="uk-UA"/>
              </w:rPr>
            </w:pPr>
            <w:r w:rsidRPr="00D75552">
              <w:rPr>
                <w:lang w:val="uk-UA"/>
              </w:rPr>
              <w:t xml:space="preserve">8.Довідка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 </w:t>
            </w:r>
            <w:r w:rsidRPr="00D75552">
              <w:rPr>
                <w:spacing w:val="-2"/>
                <w:shd w:val="clear" w:color="auto" w:fill="FFFFFF"/>
                <w:lang w:val="uk-UA"/>
              </w:rPr>
              <w:t>(оригінал та копія)</w:t>
            </w:r>
            <w:r w:rsidRPr="00D75552">
              <w:rPr>
                <w:spacing w:val="-2"/>
                <w:lang w:val="uk-UA"/>
              </w:rPr>
              <w:t>.</w:t>
            </w:r>
          </w:p>
          <w:p w:rsidR="00B632AC" w:rsidRPr="00D75552" w:rsidRDefault="00B632AC" w:rsidP="001C5882">
            <w:pPr>
              <w:widowControl w:val="0"/>
              <w:shd w:val="clear" w:color="auto" w:fill="FFFFFF"/>
              <w:autoSpaceDE w:val="0"/>
              <w:ind w:right="-108"/>
              <w:jc w:val="both"/>
              <w:rPr>
                <w:lang w:val="uk-UA"/>
              </w:rPr>
            </w:pPr>
            <w:r w:rsidRPr="00D75552">
              <w:rPr>
                <w:lang w:val="uk-UA"/>
              </w:rPr>
              <w:t>9.Рахунок відкритий в установі уповноваженого банку.</w:t>
            </w:r>
          </w:p>
        </w:tc>
      </w:tr>
      <w:tr w:rsidR="00B632AC" w:rsidRPr="00D75552">
        <w:trPr>
          <w:trHeight w:val="159"/>
        </w:trPr>
        <w:tc>
          <w:tcPr>
            <w:tcW w:w="450" w:type="dxa"/>
            <w:tcBorders>
              <w:top w:val="single" w:sz="4" w:space="0" w:color="000000"/>
              <w:left w:val="single" w:sz="4" w:space="0" w:color="000000"/>
              <w:bottom w:val="single" w:sz="4" w:space="0" w:color="000000"/>
            </w:tcBorders>
          </w:tcPr>
          <w:p w:rsidR="00B632AC" w:rsidRPr="00D75552" w:rsidRDefault="00B632AC">
            <w:pPr>
              <w:jc w:val="both"/>
              <w:rPr>
                <w:lang w:val="uk-UA"/>
              </w:rPr>
            </w:pPr>
            <w:r w:rsidRPr="00D75552">
              <w:rPr>
                <w:spacing w:val="5"/>
                <w:lang w:val="uk-UA"/>
              </w:rPr>
              <w:t>4.</w:t>
            </w:r>
          </w:p>
        </w:tc>
        <w:tc>
          <w:tcPr>
            <w:tcW w:w="2325" w:type="dxa"/>
            <w:gridSpan w:val="2"/>
            <w:tcBorders>
              <w:top w:val="single" w:sz="4" w:space="0" w:color="000000"/>
              <w:left w:val="single" w:sz="4" w:space="0" w:color="000000"/>
              <w:bottom w:val="single" w:sz="4" w:space="0" w:color="000000"/>
            </w:tcBorders>
          </w:tcPr>
          <w:p w:rsidR="00B632AC" w:rsidRPr="00D75552" w:rsidRDefault="00B632AC">
            <w:pPr>
              <w:rPr>
                <w:lang w:val="uk-UA"/>
              </w:rPr>
            </w:pPr>
            <w:r w:rsidRPr="00D75552">
              <w:rPr>
                <w:spacing w:val="5"/>
                <w:lang w:val="uk-UA"/>
              </w:rPr>
              <w:t xml:space="preserve">Оплата </w:t>
            </w:r>
          </w:p>
        </w:tc>
        <w:tc>
          <w:tcPr>
            <w:tcW w:w="7196" w:type="dxa"/>
            <w:gridSpan w:val="2"/>
            <w:tcBorders>
              <w:top w:val="single" w:sz="4" w:space="0" w:color="000000"/>
              <w:left w:val="single" w:sz="4" w:space="0" w:color="000000"/>
              <w:bottom w:val="single" w:sz="4" w:space="0" w:color="000000"/>
              <w:right w:val="single" w:sz="4" w:space="0" w:color="000000"/>
            </w:tcBorders>
          </w:tcPr>
          <w:p w:rsidR="00B632AC" w:rsidRPr="00D75552" w:rsidRDefault="00B632AC">
            <w:pPr>
              <w:widowControl w:val="0"/>
              <w:shd w:val="clear" w:color="auto" w:fill="FFFFFF"/>
              <w:tabs>
                <w:tab w:val="left" w:pos="-2778"/>
              </w:tabs>
              <w:autoSpaceDE w:val="0"/>
              <w:snapToGrid w:val="0"/>
              <w:ind w:right="-108"/>
              <w:jc w:val="both"/>
              <w:rPr>
                <w:lang w:val="uk-UA"/>
              </w:rPr>
            </w:pPr>
            <w:r w:rsidRPr="00D75552">
              <w:rPr>
                <w:lang w:val="uk-UA"/>
              </w:rPr>
              <w:t>Безоплатно</w:t>
            </w:r>
          </w:p>
        </w:tc>
      </w:tr>
      <w:tr w:rsidR="00B632AC" w:rsidRPr="00D75552">
        <w:trPr>
          <w:trHeight w:val="525"/>
        </w:trPr>
        <w:tc>
          <w:tcPr>
            <w:tcW w:w="450" w:type="dxa"/>
            <w:tcBorders>
              <w:top w:val="single" w:sz="4" w:space="0" w:color="000000"/>
              <w:left w:val="single" w:sz="4" w:space="0" w:color="000000"/>
              <w:bottom w:val="single" w:sz="4" w:space="0" w:color="000000"/>
            </w:tcBorders>
          </w:tcPr>
          <w:p w:rsidR="00B632AC" w:rsidRPr="00D75552" w:rsidRDefault="00B632AC">
            <w:pPr>
              <w:jc w:val="both"/>
              <w:rPr>
                <w:lang w:val="uk-UA"/>
              </w:rPr>
            </w:pPr>
            <w:r w:rsidRPr="00D75552">
              <w:rPr>
                <w:spacing w:val="5"/>
                <w:lang w:val="uk-UA"/>
              </w:rPr>
              <w:t>5.</w:t>
            </w:r>
          </w:p>
        </w:tc>
        <w:tc>
          <w:tcPr>
            <w:tcW w:w="2325" w:type="dxa"/>
            <w:gridSpan w:val="2"/>
            <w:tcBorders>
              <w:top w:val="single" w:sz="4" w:space="0" w:color="000000"/>
              <w:left w:val="single" w:sz="4" w:space="0" w:color="000000"/>
              <w:bottom w:val="single" w:sz="4" w:space="0" w:color="000000"/>
            </w:tcBorders>
          </w:tcPr>
          <w:p w:rsidR="00B632AC" w:rsidRPr="00D75552" w:rsidRDefault="00B632AC">
            <w:pPr>
              <w:rPr>
                <w:lang w:val="uk-UA"/>
              </w:rPr>
            </w:pPr>
            <w:r w:rsidRPr="00D75552">
              <w:rPr>
                <w:lang w:val="uk-UA"/>
              </w:rPr>
              <w:t>Результат послуги</w:t>
            </w:r>
          </w:p>
        </w:tc>
        <w:tc>
          <w:tcPr>
            <w:tcW w:w="7196" w:type="dxa"/>
            <w:gridSpan w:val="2"/>
            <w:tcBorders>
              <w:top w:val="single" w:sz="4" w:space="0" w:color="000000"/>
              <w:left w:val="single" w:sz="4" w:space="0" w:color="000000"/>
              <w:bottom w:val="single" w:sz="4" w:space="0" w:color="000000"/>
              <w:right w:val="single" w:sz="4" w:space="0" w:color="000000"/>
            </w:tcBorders>
          </w:tcPr>
          <w:p w:rsidR="00B632AC" w:rsidRPr="00D75552" w:rsidRDefault="00B632AC">
            <w:pPr>
              <w:widowControl w:val="0"/>
              <w:shd w:val="clear" w:color="auto" w:fill="FFFFFF"/>
              <w:tabs>
                <w:tab w:val="left" w:pos="-2778"/>
              </w:tabs>
              <w:autoSpaceDE w:val="0"/>
              <w:snapToGrid w:val="0"/>
              <w:ind w:right="-108"/>
              <w:jc w:val="both"/>
              <w:rPr>
                <w:lang w:val="uk-UA"/>
              </w:rPr>
            </w:pPr>
            <w:r w:rsidRPr="00D75552">
              <w:rPr>
                <w:lang w:val="uk-UA"/>
              </w:rPr>
              <w:t>1.Призначення компенсації.</w:t>
            </w:r>
          </w:p>
          <w:p w:rsidR="00B632AC" w:rsidRPr="00D75552" w:rsidRDefault="00B632AC">
            <w:pPr>
              <w:widowControl w:val="0"/>
              <w:shd w:val="clear" w:color="auto" w:fill="FFFFFF"/>
              <w:tabs>
                <w:tab w:val="left" w:pos="-2778"/>
              </w:tabs>
              <w:autoSpaceDE w:val="0"/>
              <w:snapToGrid w:val="0"/>
              <w:ind w:right="-108"/>
              <w:jc w:val="both"/>
              <w:rPr>
                <w:lang w:val="uk-UA"/>
              </w:rPr>
            </w:pPr>
            <w:r w:rsidRPr="00D75552">
              <w:rPr>
                <w:lang w:val="uk-UA"/>
              </w:rPr>
              <w:t>2.Письмове повідомлення про відмову у наданні послуги.</w:t>
            </w:r>
          </w:p>
        </w:tc>
      </w:tr>
      <w:tr w:rsidR="00B632AC" w:rsidRPr="00D75552">
        <w:trPr>
          <w:trHeight w:val="192"/>
        </w:trPr>
        <w:tc>
          <w:tcPr>
            <w:tcW w:w="450" w:type="dxa"/>
            <w:tcBorders>
              <w:top w:val="single" w:sz="4" w:space="0" w:color="000000"/>
              <w:left w:val="single" w:sz="4" w:space="0" w:color="000000"/>
              <w:bottom w:val="single" w:sz="4" w:space="0" w:color="000000"/>
            </w:tcBorders>
          </w:tcPr>
          <w:p w:rsidR="00B632AC" w:rsidRPr="00D75552" w:rsidRDefault="00B632AC">
            <w:pPr>
              <w:jc w:val="both"/>
              <w:rPr>
                <w:lang w:val="uk-UA"/>
              </w:rPr>
            </w:pPr>
            <w:r w:rsidRPr="00D75552">
              <w:rPr>
                <w:spacing w:val="5"/>
                <w:lang w:val="uk-UA"/>
              </w:rPr>
              <w:t>6.</w:t>
            </w:r>
          </w:p>
        </w:tc>
        <w:tc>
          <w:tcPr>
            <w:tcW w:w="2325" w:type="dxa"/>
            <w:gridSpan w:val="2"/>
            <w:tcBorders>
              <w:top w:val="single" w:sz="4" w:space="0" w:color="000000"/>
              <w:left w:val="single" w:sz="4" w:space="0" w:color="000000"/>
              <w:bottom w:val="single" w:sz="4" w:space="0" w:color="000000"/>
            </w:tcBorders>
          </w:tcPr>
          <w:p w:rsidR="00B632AC" w:rsidRPr="00D75552" w:rsidRDefault="00B632AC">
            <w:pPr>
              <w:rPr>
                <w:lang w:val="uk-UA"/>
              </w:rPr>
            </w:pPr>
            <w:r w:rsidRPr="00D75552">
              <w:rPr>
                <w:spacing w:val="-4"/>
                <w:lang w:val="uk-UA"/>
              </w:rPr>
              <w:t>Термін виконання</w:t>
            </w:r>
          </w:p>
        </w:tc>
        <w:tc>
          <w:tcPr>
            <w:tcW w:w="7196" w:type="dxa"/>
            <w:gridSpan w:val="2"/>
            <w:tcBorders>
              <w:top w:val="single" w:sz="4" w:space="0" w:color="000000"/>
              <w:left w:val="single" w:sz="4" w:space="0" w:color="000000"/>
              <w:bottom w:val="single" w:sz="4" w:space="0" w:color="000000"/>
              <w:right w:val="single" w:sz="4" w:space="0" w:color="000000"/>
            </w:tcBorders>
          </w:tcPr>
          <w:p w:rsidR="00B632AC" w:rsidRPr="00D75552" w:rsidRDefault="00B632AC">
            <w:pPr>
              <w:widowControl w:val="0"/>
              <w:shd w:val="clear" w:color="auto" w:fill="FFFFFF"/>
              <w:tabs>
                <w:tab w:val="left" w:pos="-2778"/>
              </w:tabs>
              <w:autoSpaceDE w:val="0"/>
              <w:snapToGrid w:val="0"/>
              <w:ind w:right="-108"/>
              <w:jc w:val="both"/>
              <w:rPr>
                <w:lang w:val="uk-UA"/>
              </w:rPr>
            </w:pPr>
            <w:r w:rsidRPr="00D75552">
              <w:rPr>
                <w:lang w:val="uk-UA"/>
              </w:rPr>
              <w:t>10 днів</w:t>
            </w:r>
          </w:p>
        </w:tc>
      </w:tr>
      <w:tr w:rsidR="00B632AC" w:rsidRPr="00D75552">
        <w:trPr>
          <w:trHeight w:val="525"/>
        </w:trPr>
        <w:tc>
          <w:tcPr>
            <w:tcW w:w="450" w:type="dxa"/>
            <w:tcBorders>
              <w:top w:val="single" w:sz="4" w:space="0" w:color="000000"/>
              <w:left w:val="single" w:sz="4" w:space="0" w:color="000000"/>
              <w:bottom w:val="single" w:sz="4" w:space="0" w:color="000000"/>
            </w:tcBorders>
          </w:tcPr>
          <w:p w:rsidR="00B632AC" w:rsidRPr="00D75552" w:rsidRDefault="00B632AC">
            <w:pPr>
              <w:ind w:right="-108"/>
              <w:jc w:val="both"/>
              <w:rPr>
                <w:lang w:val="uk-UA"/>
              </w:rPr>
            </w:pPr>
            <w:r w:rsidRPr="00D75552">
              <w:rPr>
                <w:spacing w:val="5"/>
                <w:lang w:val="uk-UA"/>
              </w:rPr>
              <w:t>7.</w:t>
            </w:r>
          </w:p>
        </w:tc>
        <w:tc>
          <w:tcPr>
            <w:tcW w:w="2325" w:type="dxa"/>
            <w:gridSpan w:val="2"/>
            <w:tcBorders>
              <w:top w:val="single" w:sz="4" w:space="0" w:color="000000"/>
              <w:left w:val="single" w:sz="4" w:space="0" w:color="000000"/>
              <w:bottom w:val="single" w:sz="4" w:space="0" w:color="000000"/>
            </w:tcBorders>
          </w:tcPr>
          <w:p w:rsidR="00B632AC" w:rsidRPr="00D75552" w:rsidRDefault="00B632AC">
            <w:pPr>
              <w:rPr>
                <w:lang w:val="uk-UA"/>
              </w:rPr>
            </w:pPr>
            <w:r w:rsidRPr="00D75552">
              <w:rPr>
                <w:spacing w:val="-4"/>
                <w:lang w:val="uk-UA"/>
              </w:rPr>
              <w:t xml:space="preserve">Спосіб отримання відповіді </w:t>
            </w:r>
            <w:r w:rsidRPr="00D75552">
              <w:rPr>
                <w:spacing w:val="-4"/>
                <w:sz w:val="22"/>
                <w:szCs w:val="22"/>
                <w:lang w:val="uk-UA"/>
              </w:rPr>
              <w:t>(результату)</w:t>
            </w:r>
          </w:p>
        </w:tc>
        <w:tc>
          <w:tcPr>
            <w:tcW w:w="7196" w:type="dxa"/>
            <w:gridSpan w:val="2"/>
            <w:tcBorders>
              <w:top w:val="single" w:sz="4" w:space="0" w:color="000000"/>
              <w:left w:val="single" w:sz="4" w:space="0" w:color="000000"/>
              <w:bottom w:val="single" w:sz="4" w:space="0" w:color="000000"/>
              <w:right w:val="single" w:sz="4" w:space="0" w:color="000000"/>
            </w:tcBorders>
          </w:tcPr>
          <w:p w:rsidR="00B632AC" w:rsidRPr="00D75552" w:rsidRDefault="00B632AC">
            <w:pPr>
              <w:widowControl w:val="0"/>
              <w:shd w:val="clear" w:color="auto" w:fill="FFFFFF"/>
              <w:tabs>
                <w:tab w:val="left" w:pos="-2778"/>
              </w:tabs>
              <w:autoSpaceDE w:val="0"/>
              <w:snapToGrid w:val="0"/>
              <w:ind w:right="-108"/>
              <w:jc w:val="both"/>
              <w:rPr>
                <w:lang w:val="uk-UA"/>
              </w:rPr>
            </w:pPr>
            <w:r w:rsidRPr="00D75552">
              <w:rPr>
                <w:lang w:val="uk-UA"/>
              </w:rPr>
              <w:t xml:space="preserve">1.Особисто або </w:t>
            </w:r>
            <w:r w:rsidRPr="00D75552">
              <w:t xml:space="preserve">через законного </w:t>
            </w:r>
            <w:proofErr w:type="spellStart"/>
            <w:r w:rsidRPr="00D75552">
              <w:t>представника</w:t>
            </w:r>
            <w:proofErr w:type="spellEnd"/>
            <w:r w:rsidRPr="00D75552">
              <w:rPr>
                <w:lang w:val="uk-UA"/>
              </w:rPr>
              <w:t>.</w:t>
            </w:r>
          </w:p>
          <w:p w:rsidR="00B632AC" w:rsidRPr="00D75552" w:rsidRDefault="00B632AC">
            <w:pPr>
              <w:jc w:val="both"/>
              <w:rPr>
                <w:lang w:val="uk-UA"/>
              </w:rPr>
            </w:pPr>
            <w:r w:rsidRPr="00D75552">
              <w:rPr>
                <w:spacing w:val="-4"/>
                <w:lang w:val="uk-UA"/>
              </w:rPr>
              <w:t>2.П</w:t>
            </w:r>
            <w:r w:rsidRPr="00D75552">
              <w:rPr>
                <w:spacing w:val="-3"/>
                <w:lang w:val="uk-UA"/>
              </w:rPr>
              <w:t>оштою, або е</w:t>
            </w:r>
            <w:r w:rsidRPr="00D75552">
              <w:rPr>
                <w:spacing w:val="-4"/>
                <w:lang w:val="uk-UA"/>
              </w:rPr>
              <w:t xml:space="preserve">лектронним листом за клопотанням суб’єкта </w:t>
            </w:r>
            <w:r w:rsidRPr="00D75552">
              <w:rPr>
                <w:spacing w:val="-4"/>
                <w:lang w:val="uk-UA"/>
              </w:rPr>
              <w:lastRenderedPageBreak/>
              <w:t>звернення - в разі відмови в наданні послуги.</w:t>
            </w:r>
          </w:p>
        </w:tc>
      </w:tr>
      <w:tr w:rsidR="00B632AC" w:rsidRPr="00D75552" w:rsidTr="00C71B9E">
        <w:trPr>
          <w:trHeight w:val="56"/>
        </w:trPr>
        <w:tc>
          <w:tcPr>
            <w:tcW w:w="450" w:type="dxa"/>
            <w:tcBorders>
              <w:top w:val="single" w:sz="4" w:space="0" w:color="000000"/>
              <w:left w:val="single" w:sz="4" w:space="0" w:color="000000"/>
              <w:bottom w:val="single" w:sz="4" w:space="0" w:color="000000"/>
            </w:tcBorders>
          </w:tcPr>
          <w:p w:rsidR="00B632AC" w:rsidRPr="00D75552" w:rsidRDefault="00B632AC">
            <w:pPr>
              <w:ind w:right="-108"/>
              <w:jc w:val="both"/>
              <w:rPr>
                <w:lang w:val="uk-UA"/>
              </w:rPr>
            </w:pPr>
            <w:r w:rsidRPr="00D75552">
              <w:rPr>
                <w:spacing w:val="5"/>
                <w:lang w:val="uk-UA"/>
              </w:rPr>
              <w:lastRenderedPageBreak/>
              <w:t>8.</w:t>
            </w:r>
          </w:p>
        </w:tc>
        <w:tc>
          <w:tcPr>
            <w:tcW w:w="2325" w:type="dxa"/>
            <w:gridSpan w:val="2"/>
            <w:tcBorders>
              <w:top w:val="single" w:sz="4" w:space="0" w:color="000000"/>
              <w:left w:val="single" w:sz="4" w:space="0" w:color="000000"/>
              <w:bottom w:val="single" w:sz="4" w:space="0" w:color="000000"/>
            </w:tcBorders>
          </w:tcPr>
          <w:p w:rsidR="00B632AC" w:rsidRPr="00D75552" w:rsidRDefault="00B632AC">
            <w:pPr>
              <w:rPr>
                <w:lang w:val="uk-UA"/>
              </w:rPr>
            </w:pPr>
            <w:r w:rsidRPr="00D75552">
              <w:rPr>
                <w:spacing w:val="5"/>
                <w:lang w:val="uk-UA"/>
              </w:rPr>
              <w:t>Законодавчо-нормативна основа</w:t>
            </w:r>
          </w:p>
        </w:tc>
        <w:tc>
          <w:tcPr>
            <w:tcW w:w="7196" w:type="dxa"/>
            <w:gridSpan w:val="2"/>
            <w:tcBorders>
              <w:top w:val="single" w:sz="4" w:space="0" w:color="000000"/>
              <w:left w:val="single" w:sz="4" w:space="0" w:color="000000"/>
              <w:bottom w:val="single" w:sz="4" w:space="0" w:color="000000"/>
              <w:right w:val="single" w:sz="4" w:space="0" w:color="000000"/>
            </w:tcBorders>
          </w:tcPr>
          <w:p w:rsidR="00B632AC" w:rsidRPr="00D75552" w:rsidRDefault="00B632AC">
            <w:pPr>
              <w:shd w:val="clear" w:color="auto" w:fill="FFFFFF"/>
              <w:snapToGrid w:val="0"/>
              <w:jc w:val="both"/>
              <w:rPr>
                <w:lang w:val="uk-UA"/>
              </w:rPr>
            </w:pPr>
            <w:r w:rsidRPr="00D75552">
              <w:rPr>
                <w:lang w:val="uk-UA"/>
              </w:rPr>
              <w:t>1.Закон України «Про статус і соціальний захист громадян, які постраждали внаслідок Чорнобильської катастрофи».</w:t>
            </w:r>
          </w:p>
          <w:p w:rsidR="00B632AC" w:rsidRPr="00D75552" w:rsidRDefault="00B632AC">
            <w:pPr>
              <w:shd w:val="clear" w:color="auto" w:fill="FFFFFF"/>
              <w:snapToGrid w:val="0"/>
              <w:jc w:val="both"/>
              <w:rPr>
                <w:lang w:val="uk-UA"/>
              </w:rPr>
            </w:pPr>
            <w:r w:rsidRPr="00D75552">
              <w:rPr>
                <w:lang w:val="uk-UA"/>
              </w:rPr>
              <w:t>2.Постанова Кабінету Міністрів України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p w:rsidR="00B632AC" w:rsidRPr="00D75552" w:rsidRDefault="00B632AC">
            <w:pPr>
              <w:shd w:val="clear" w:color="auto" w:fill="FFFFFF"/>
              <w:snapToGrid w:val="0"/>
              <w:jc w:val="both"/>
              <w:rPr>
                <w:lang w:val="uk-UA"/>
              </w:rPr>
            </w:pPr>
            <w:r w:rsidRPr="00D75552">
              <w:rPr>
                <w:lang w:val="uk-UA"/>
              </w:rPr>
              <w:t>3.Порядок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затверджений постановою Кабінету Міністрів України від 26.10.2016 №760.</w:t>
            </w:r>
          </w:p>
          <w:p w:rsidR="00B632AC" w:rsidRPr="00D75552" w:rsidRDefault="00B632AC" w:rsidP="00B72900">
            <w:pPr>
              <w:pStyle w:val="HTML"/>
              <w:jc w:val="both"/>
              <w:rPr>
                <w:rFonts w:ascii="Times New Roman" w:hAnsi="Times New Roman" w:cs="Times New Roman"/>
                <w:sz w:val="24"/>
                <w:szCs w:val="24"/>
                <w:lang w:val="uk-UA" w:eastAsia="zh-CN"/>
              </w:rPr>
            </w:pPr>
            <w:r w:rsidRPr="00D75552">
              <w:rPr>
                <w:rFonts w:ascii="Times New Roman" w:hAnsi="Times New Roman" w:cs="Times New Roman"/>
                <w:sz w:val="24"/>
                <w:szCs w:val="24"/>
                <w:lang w:val="uk-UA" w:eastAsia="zh-CN"/>
              </w:rPr>
              <w:t xml:space="preserve">4.Порядок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затверджений постановою Кабінету Міністрів України від 20.09.2005 №936. </w:t>
            </w:r>
          </w:p>
          <w:p w:rsidR="00B632AC" w:rsidRPr="00D75552" w:rsidRDefault="00B632AC" w:rsidP="00B72900">
            <w:pPr>
              <w:pStyle w:val="HTML"/>
              <w:jc w:val="both"/>
              <w:rPr>
                <w:lang w:val="uk-UA"/>
              </w:rPr>
            </w:pPr>
            <w:r w:rsidRPr="00D75552">
              <w:rPr>
                <w:rFonts w:ascii="Times New Roman" w:hAnsi="Times New Roman" w:cs="Times New Roman"/>
                <w:sz w:val="24"/>
                <w:szCs w:val="24"/>
                <w:lang w:val="uk-UA" w:eastAsia="zh-CN"/>
              </w:rPr>
              <w:t>5.Наказ Міністерства праці та соціальної політики України від 19.09.2006  №345 «Про затвердження Інструкції щодо порядку оформлення і ведення особових справ отримувачів усіх видів соціальної допомоги»  (зі змінами)</w:t>
            </w:r>
            <w:r w:rsidRPr="00D75552">
              <w:rPr>
                <w:shd w:val="clear" w:color="auto" w:fill="FFFFFF"/>
                <w:lang w:val="uk-UA"/>
              </w:rPr>
              <w:t>.</w:t>
            </w:r>
          </w:p>
          <w:p w:rsidR="00B632AC" w:rsidRPr="000C6BD8" w:rsidRDefault="00B632AC" w:rsidP="00DC23FC">
            <w:pPr>
              <w:shd w:val="clear" w:color="auto" w:fill="FFFFFF"/>
              <w:snapToGrid w:val="0"/>
              <w:jc w:val="both"/>
            </w:pPr>
            <w:r w:rsidRPr="00D75552">
              <w:rPr>
                <w:lang w:val="uk-UA"/>
              </w:rPr>
              <w:t>6.</w:t>
            </w:r>
            <w:r w:rsidRPr="00D75552">
              <w:rPr>
                <w:spacing w:val="-2"/>
                <w:shd w:val="clear" w:color="auto" w:fill="FFFFFF"/>
                <w:lang w:val="uk-UA"/>
              </w:rPr>
              <w:t xml:space="preserve">Наказ Міністерства соціальної політики України від </w:t>
            </w:r>
            <w:r w:rsidR="00351F9F" w:rsidRPr="000C6BD8">
              <w:rPr>
                <w:color w:val="000000"/>
                <w:spacing w:val="-2"/>
                <w:shd w:val="clear" w:color="auto" w:fill="FFFFFF"/>
              </w:rPr>
              <w:t>09</w:t>
            </w:r>
            <w:r w:rsidR="00351F9F">
              <w:rPr>
                <w:color w:val="000000"/>
                <w:spacing w:val="-2"/>
                <w:shd w:val="clear" w:color="auto" w:fill="FFFFFF"/>
                <w:lang w:val="uk-UA"/>
              </w:rPr>
              <w:t>.0</w:t>
            </w:r>
            <w:r w:rsidR="00351F9F" w:rsidRPr="000C6BD8">
              <w:rPr>
                <w:color w:val="000000"/>
                <w:spacing w:val="-2"/>
                <w:shd w:val="clear" w:color="auto" w:fill="FFFFFF"/>
              </w:rPr>
              <w:t>1</w:t>
            </w:r>
            <w:r w:rsidR="00351F9F">
              <w:rPr>
                <w:color w:val="000000"/>
                <w:spacing w:val="-2"/>
                <w:shd w:val="clear" w:color="auto" w:fill="FFFFFF"/>
                <w:lang w:val="uk-UA"/>
              </w:rPr>
              <w:t>.20</w:t>
            </w:r>
            <w:r w:rsidR="00351F9F" w:rsidRPr="000C6BD8">
              <w:rPr>
                <w:color w:val="000000"/>
                <w:spacing w:val="-2"/>
                <w:shd w:val="clear" w:color="auto" w:fill="FFFFFF"/>
              </w:rPr>
              <w:t>23</w:t>
            </w:r>
            <w:r w:rsidR="00351F9F">
              <w:rPr>
                <w:color w:val="000000"/>
                <w:spacing w:val="-2"/>
                <w:shd w:val="clear" w:color="auto" w:fill="FFFFFF"/>
                <w:lang w:val="uk-UA"/>
              </w:rPr>
              <w:t xml:space="preserve">                   № </w:t>
            </w:r>
            <w:r w:rsidR="00351F9F" w:rsidRPr="000C6BD8">
              <w:rPr>
                <w:color w:val="000000"/>
                <w:spacing w:val="-2"/>
                <w:shd w:val="clear" w:color="auto" w:fill="FFFFFF"/>
              </w:rPr>
              <w:t>3</w:t>
            </w:r>
            <w:r w:rsidR="00351F9F">
              <w:rPr>
                <w:color w:val="000000"/>
                <w:spacing w:val="-2"/>
                <w:shd w:val="clear" w:color="auto" w:fill="FFFFFF"/>
                <w:lang w:val="uk-UA"/>
              </w:rPr>
              <w:t xml:space="preserve"> «Про затвердження форми заяви </w:t>
            </w:r>
            <w:r w:rsidR="00351F9F" w:rsidRPr="000C6BD8">
              <w:rPr>
                <w:color w:val="000000"/>
                <w:spacing w:val="-2"/>
                <w:shd w:val="clear" w:color="auto" w:fill="FFFFFF"/>
              </w:rPr>
              <w:t>про</w:t>
            </w:r>
            <w:r w:rsidR="00351F9F">
              <w:rPr>
                <w:color w:val="000000"/>
                <w:spacing w:val="-2"/>
                <w:shd w:val="clear" w:color="auto" w:fill="FFFFFF"/>
                <w:lang w:val="uk-UA"/>
              </w:rPr>
              <w:t xml:space="preserve"> призначення усіх видів соціальної допомоги та компенсацій».</w:t>
            </w:r>
          </w:p>
        </w:tc>
      </w:tr>
    </w:tbl>
    <w:p w:rsidR="00B632AC" w:rsidRPr="00D75552" w:rsidRDefault="00B632AC">
      <w:pPr>
        <w:rPr>
          <w:lang w:val="uk-UA"/>
        </w:rPr>
      </w:pPr>
    </w:p>
    <w:sectPr w:rsidR="00B632AC" w:rsidRPr="00D75552" w:rsidSect="00B632AC">
      <w:pgSz w:w="11906" w:h="16838"/>
      <w:pgMar w:top="850" w:right="850" w:bottom="539"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B30D1F"/>
    <w:rsid w:val="000C6BD8"/>
    <w:rsid w:val="0011263B"/>
    <w:rsid w:val="00154C83"/>
    <w:rsid w:val="00177D11"/>
    <w:rsid w:val="0019082A"/>
    <w:rsid w:val="001C5882"/>
    <w:rsid w:val="002734D1"/>
    <w:rsid w:val="00273A30"/>
    <w:rsid w:val="00293DC6"/>
    <w:rsid w:val="00351F9F"/>
    <w:rsid w:val="003B027A"/>
    <w:rsid w:val="004629BC"/>
    <w:rsid w:val="005245A9"/>
    <w:rsid w:val="00550421"/>
    <w:rsid w:val="005520BD"/>
    <w:rsid w:val="005B4129"/>
    <w:rsid w:val="00623AB2"/>
    <w:rsid w:val="006426B3"/>
    <w:rsid w:val="006612EE"/>
    <w:rsid w:val="00696AFE"/>
    <w:rsid w:val="006A6A81"/>
    <w:rsid w:val="00744CF8"/>
    <w:rsid w:val="007C43CD"/>
    <w:rsid w:val="007D1E08"/>
    <w:rsid w:val="007F2FB6"/>
    <w:rsid w:val="00842D12"/>
    <w:rsid w:val="0086659D"/>
    <w:rsid w:val="00882FA5"/>
    <w:rsid w:val="008917AB"/>
    <w:rsid w:val="008E3372"/>
    <w:rsid w:val="009B0A6C"/>
    <w:rsid w:val="009D165B"/>
    <w:rsid w:val="009D4E06"/>
    <w:rsid w:val="00AB1816"/>
    <w:rsid w:val="00B30D1F"/>
    <w:rsid w:val="00B418D8"/>
    <w:rsid w:val="00B632AC"/>
    <w:rsid w:val="00B72900"/>
    <w:rsid w:val="00BD164E"/>
    <w:rsid w:val="00C051DE"/>
    <w:rsid w:val="00C71B9E"/>
    <w:rsid w:val="00D718FB"/>
    <w:rsid w:val="00D75552"/>
    <w:rsid w:val="00DC23FC"/>
    <w:rsid w:val="00EF5190"/>
    <w:rsid w:val="00F2571B"/>
    <w:rsid w:val="00F269E7"/>
    <w:rsid w:val="00F722E7"/>
    <w:rsid w:val="00F95579"/>
    <w:rsid w:val="00FC37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17AB"/>
    <w:pPr>
      <w:suppressAutoHyphens/>
    </w:pPr>
    <w:rPr>
      <w:sz w:val="24"/>
      <w:szCs w:val="24"/>
      <w:lang w:val="ru-RU" w:eastAsia="zh-CN"/>
    </w:rPr>
  </w:style>
  <w:style w:type="paragraph" w:styleId="5">
    <w:name w:val="heading 5"/>
    <w:basedOn w:val="a"/>
    <w:link w:val="50"/>
    <w:uiPriority w:val="9"/>
    <w:qFormat/>
    <w:rsid w:val="00DC23FC"/>
    <w:pPr>
      <w:suppressAutoHyphens w:val="0"/>
      <w:spacing w:before="100" w:beforeAutospacing="1" w:after="100" w:afterAutospacing="1"/>
      <w:outlineLvl w:val="4"/>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locked/>
    <w:rsid w:val="00DC23FC"/>
    <w:rPr>
      <w:b/>
    </w:rPr>
  </w:style>
  <w:style w:type="character" w:customStyle="1" w:styleId="4">
    <w:name w:val="Основной шрифт абзаца4"/>
    <w:rsid w:val="008917AB"/>
  </w:style>
  <w:style w:type="character" w:customStyle="1" w:styleId="3">
    <w:name w:val="Основной шрифт абзаца3"/>
    <w:rsid w:val="008917AB"/>
  </w:style>
  <w:style w:type="character" w:customStyle="1" w:styleId="2">
    <w:name w:val="Основной шрифт абзаца2"/>
    <w:rsid w:val="008917AB"/>
  </w:style>
  <w:style w:type="character" w:customStyle="1" w:styleId="WW8Num1z0">
    <w:name w:val="WW8Num1z0"/>
    <w:rsid w:val="008917AB"/>
    <w:rPr>
      <w:rFonts w:ascii="Times New Roman" w:hAnsi="Times New Roman"/>
    </w:rPr>
  </w:style>
  <w:style w:type="character" w:customStyle="1" w:styleId="1">
    <w:name w:val="Основной шрифт абзаца1"/>
    <w:rsid w:val="008917AB"/>
  </w:style>
  <w:style w:type="character" w:styleId="a3">
    <w:name w:val="Hyperlink"/>
    <w:uiPriority w:val="99"/>
    <w:rsid w:val="008917AB"/>
    <w:rPr>
      <w:color w:val="0000FF"/>
      <w:u w:val="single"/>
    </w:rPr>
  </w:style>
  <w:style w:type="character" w:customStyle="1" w:styleId="WW8Num1z1">
    <w:name w:val="WW8Num1z1"/>
    <w:rsid w:val="008917AB"/>
  </w:style>
  <w:style w:type="character" w:customStyle="1" w:styleId="WW8Num1z5">
    <w:name w:val="WW8Num1z5"/>
    <w:rsid w:val="008917AB"/>
  </w:style>
  <w:style w:type="paragraph" w:customStyle="1" w:styleId="a4">
    <w:name w:val="Заголовок"/>
    <w:basedOn w:val="a"/>
    <w:next w:val="a5"/>
    <w:rsid w:val="008917AB"/>
    <w:pPr>
      <w:keepNext/>
      <w:spacing w:before="240" w:after="120"/>
    </w:pPr>
    <w:rPr>
      <w:rFonts w:ascii="Liberation Sans" w:eastAsia="Arial Unicode MS" w:hAnsi="Liberation Sans" w:cs="Mangal"/>
      <w:sz w:val="28"/>
      <w:szCs w:val="28"/>
    </w:rPr>
  </w:style>
  <w:style w:type="paragraph" w:styleId="a5">
    <w:name w:val="Body Text"/>
    <w:basedOn w:val="a"/>
    <w:link w:val="a6"/>
    <w:uiPriority w:val="99"/>
    <w:rsid w:val="008917AB"/>
    <w:pPr>
      <w:jc w:val="center"/>
    </w:pPr>
    <w:rPr>
      <w:b/>
      <w:sz w:val="20"/>
      <w:szCs w:val="27"/>
      <w:lang w:val="uk-UA"/>
    </w:rPr>
  </w:style>
  <w:style w:type="character" w:customStyle="1" w:styleId="a6">
    <w:name w:val="Основной текст Знак"/>
    <w:link w:val="a5"/>
    <w:uiPriority w:val="99"/>
    <w:semiHidden/>
    <w:rsid w:val="00D140B8"/>
    <w:rPr>
      <w:sz w:val="24"/>
      <w:szCs w:val="24"/>
      <w:lang w:val="ru-RU" w:eastAsia="zh-CN"/>
    </w:rPr>
  </w:style>
  <w:style w:type="paragraph" w:styleId="a7">
    <w:name w:val="List"/>
    <w:basedOn w:val="a5"/>
    <w:uiPriority w:val="99"/>
    <w:rsid w:val="008917AB"/>
    <w:rPr>
      <w:rFonts w:cs="Mangal"/>
    </w:rPr>
  </w:style>
  <w:style w:type="paragraph" w:styleId="a8">
    <w:name w:val="caption"/>
    <w:basedOn w:val="a"/>
    <w:uiPriority w:val="35"/>
    <w:qFormat/>
    <w:rsid w:val="008917AB"/>
    <w:pPr>
      <w:suppressLineNumbers/>
      <w:spacing w:before="120" w:after="120"/>
    </w:pPr>
    <w:rPr>
      <w:rFonts w:cs="Mangal"/>
      <w:i/>
      <w:iCs/>
    </w:rPr>
  </w:style>
  <w:style w:type="paragraph" w:customStyle="1" w:styleId="a9">
    <w:name w:val="Покажчик"/>
    <w:basedOn w:val="a"/>
    <w:rsid w:val="008917AB"/>
    <w:pPr>
      <w:suppressLineNumbers/>
    </w:pPr>
    <w:rPr>
      <w:rFonts w:cs="Mangal"/>
    </w:rPr>
  </w:style>
  <w:style w:type="paragraph" w:customStyle="1" w:styleId="30">
    <w:name w:val="Название объекта3"/>
    <w:basedOn w:val="a"/>
    <w:rsid w:val="008917AB"/>
    <w:pPr>
      <w:suppressLineNumbers/>
      <w:spacing w:before="120" w:after="120"/>
    </w:pPr>
    <w:rPr>
      <w:rFonts w:cs="Mangal"/>
      <w:i/>
      <w:iCs/>
    </w:rPr>
  </w:style>
  <w:style w:type="paragraph" w:customStyle="1" w:styleId="20">
    <w:name w:val="Указатель2"/>
    <w:basedOn w:val="a"/>
    <w:rsid w:val="008917AB"/>
    <w:pPr>
      <w:suppressLineNumbers/>
    </w:pPr>
    <w:rPr>
      <w:rFonts w:cs="Mangal"/>
    </w:rPr>
  </w:style>
  <w:style w:type="paragraph" w:customStyle="1" w:styleId="21">
    <w:name w:val="Название объекта2"/>
    <w:basedOn w:val="a"/>
    <w:rsid w:val="008917AB"/>
    <w:pPr>
      <w:suppressLineNumbers/>
      <w:spacing w:before="120" w:after="120"/>
    </w:pPr>
    <w:rPr>
      <w:rFonts w:cs="Mangal"/>
      <w:i/>
      <w:iCs/>
    </w:rPr>
  </w:style>
  <w:style w:type="paragraph" w:customStyle="1" w:styleId="10">
    <w:name w:val="Указатель1"/>
    <w:basedOn w:val="a"/>
    <w:rsid w:val="008917AB"/>
    <w:pPr>
      <w:suppressLineNumbers/>
    </w:pPr>
    <w:rPr>
      <w:rFonts w:cs="Mangal"/>
    </w:rPr>
  </w:style>
  <w:style w:type="paragraph" w:customStyle="1" w:styleId="11">
    <w:name w:val="Название объекта1"/>
    <w:basedOn w:val="a"/>
    <w:rsid w:val="008917AB"/>
    <w:pPr>
      <w:suppressLineNumbers/>
      <w:spacing w:before="120" w:after="120"/>
    </w:pPr>
    <w:rPr>
      <w:rFonts w:cs="Mangal"/>
      <w:i/>
      <w:iCs/>
    </w:rPr>
  </w:style>
  <w:style w:type="paragraph" w:styleId="aa">
    <w:name w:val="header"/>
    <w:basedOn w:val="a"/>
    <w:link w:val="ab"/>
    <w:uiPriority w:val="99"/>
    <w:rsid w:val="008917AB"/>
    <w:pPr>
      <w:tabs>
        <w:tab w:val="center" w:pos="4677"/>
        <w:tab w:val="right" w:pos="9355"/>
      </w:tabs>
    </w:pPr>
    <w:rPr>
      <w:lang w:val="uk-UA"/>
    </w:rPr>
  </w:style>
  <w:style w:type="character" w:customStyle="1" w:styleId="ab">
    <w:name w:val="Верхний колонтитул Знак"/>
    <w:link w:val="aa"/>
    <w:uiPriority w:val="99"/>
    <w:semiHidden/>
    <w:rsid w:val="00D140B8"/>
    <w:rPr>
      <w:sz w:val="24"/>
      <w:szCs w:val="24"/>
      <w:lang w:val="ru-RU" w:eastAsia="zh-CN"/>
    </w:rPr>
  </w:style>
  <w:style w:type="paragraph" w:styleId="ac">
    <w:name w:val="footer"/>
    <w:basedOn w:val="a"/>
    <w:link w:val="ad"/>
    <w:uiPriority w:val="99"/>
    <w:rsid w:val="008917AB"/>
    <w:pPr>
      <w:tabs>
        <w:tab w:val="center" w:pos="4536"/>
        <w:tab w:val="right" w:pos="9072"/>
      </w:tabs>
    </w:pPr>
    <w:rPr>
      <w:lang w:val="pl-PL"/>
    </w:rPr>
  </w:style>
  <w:style w:type="character" w:customStyle="1" w:styleId="ad">
    <w:name w:val="Нижний колонтитул Знак"/>
    <w:link w:val="ac"/>
    <w:uiPriority w:val="99"/>
    <w:semiHidden/>
    <w:rsid w:val="00D140B8"/>
    <w:rPr>
      <w:sz w:val="24"/>
      <w:szCs w:val="24"/>
      <w:lang w:val="ru-RU" w:eastAsia="zh-CN"/>
    </w:rPr>
  </w:style>
  <w:style w:type="paragraph" w:customStyle="1" w:styleId="31">
    <w:name w:val="Основной текст 31"/>
    <w:basedOn w:val="a"/>
    <w:rsid w:val="008917AB"/>
    <w:pPr>
      <w:spacing w:after="120"/>
    </w:pPr>
    <w:rPr>
      <w:sz w:val="16"/>
      <w:szCs w:val="16"/>
    </w:rPr>
  </w:style>
  <w:style w:type="paragraph" w:customStyle="1" w:styleId="ae">
    <w:name w:val="Вміст таблиці"/>
    <w:basedOn w:val="a"/>
    <w:rsid w:val="008917AB"/>
    <w:pPr>
      <w:suppressLineNumbers/>
    </w:pPr>
  </w:style>
  <w:style w:type="paragraph" w:customStyle="1" w:styleId="af">
    <w:name w:val="Заголовок таблиці"/>
    <w:basedOn w:val="ae"/>
    <w:rsid w:val="008917AB"/>
    <w:pPr>
      <w:jc w:val="center"/>
    </w:pPr>
    <w:rPr>
      <w:b/>
      <w:bCs/>
    </w:rPr>
  </w:style>
  <w:style w:type="paragraph" w:customStyle="1" w:styleId="af0">
    <w:name w:val="Содержимое таблицы"/>
    <w:basedOn w:val="a"/>
    <w:rsid w:val="008917AB"/>
    <w:pPr>
      <w:suppressLineNumbers/>
    </w:pPr>
  </w:style>
  <w:style w:type="paragraph" w:customStyle="1" w:styleId="af1">
    <w:name w:val="Заголовок таблицы"/>
    <w:basedOn w:val="af0"/>
    <w:rsid w:val="008917AB"/>
    <w:pPr>
      <w:jc w:val="center"/>
    </w:pPr>
    <w:rPr>
      <w:b/>
      <w:bCs/>
    </w:rPr>
  </w:style>
  <w:style w:type="paragraph" w:styleId="af2">
    <w:name w:val="Balloon Text"/>
    <w:basedOn w:val="a"/>
    <w:link w:val="af3"/>
    <w:uiPriority w:val="99"/>
    <w:rsid w:val="006426B3"/>
    <w:rPr>
      <w:rFonts w:ascii="Tahoma" w:hAnsi="Tahoma"/>
      <w:sz w:val="16"/>
      <w:szCs w:val="16"/>
      <w:lang w:val="uk-UA"/>
    </w:rPr>
  </w:style>
  <w:style w:type="character" w:customStyle="1" w:styleId="af3">
    <w:name w:val="Текст выноски Знак"/>
    <w:link w:val="af2"/>
    <w:uiPriority w:val="99"/>
    <w:locked/>
    <w:rsid w:val="006426B3"/>
    <w:rPr>
      <w:rFonts w:ascii="Tahoma" w:hAnsi="Tahoma"/>
      <w:sz w:val="16"/>
      <w:lang w:eastAsia="zh-CN"/>
    </w:rPr>
  </w:style>
  <w:style w:type="paragraph" w:customStyle="1" w:styleId="rvps2">
    <w:name w:val="rvps2"/>
    <w:basedOn w:val="a"/>
    <w:rsid w:val="00FC37B2"/>
    <w:pPr>
      <w:suppressAutoHyphens w:val="0"/>
      <w:spacing w:before="100" w:beforeAutospacing="1" w:after="100" w:afterAutospacing="1"/>
    </w:pPr>
    <w:rPr>
      <w:lang w:eastAsia="ru-RU"/>
    </w:rPr>
  </w:style>
  <w:style w:type="paragraph" w:styleId="HTML">
    <w:name w:val="HTML Preformatted"/>
    <w:basedOn w:val="a"/>
    <w:link w:val="HTML0"/>
    <w:uiPriority w:val="99"/>
    <w:unhideWhenUsed/>
    <w:rsid w:val="00B72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link w:val="HTML"/>
    <w:uiPriority w:val="99"/>
    <w:locked/>
    <w:rsid w:val="00B72900"/>
    <w:rPr>
      <w:rFonts w:ascii="Courier New" w:hAnsi="Courier New"/>
    </w:rPr>
  </w:style>
  <w:style w:type="character" w:customStyle="1" w:styleId="apple-converted-space">
    <w:name w:val="apple-converted-space"/>
    <w:rsid w:val="009B0A6C"/>
    <w:rPr>
      <w:rFonts w:cs="Times New Roman"/>
    </w:rPr>
  </w:style>
  <w:style w:type="paragraph" w:customStyle="1" w:styleId="123">
    <w:name w:val="123"/>
    <w:basedOn w:val="a"/>
    <w:uiPriority w:val="99"/>
    <w:rsid w:val="007C43CD"/>
    <w:pPr>
      <w:jc w:val="both"/>
    </w:pPr>
  </w:style>
  <w:style w:type="character" w:customStyle="1" w:styleId="12">
    <w:name w:val="Гіперпосилання1"/>
    <w:uiPriority w:val="99"/>
    <w:rsid w:val="00293DC6"/>
    <w:rPr>
      <w:color w:val="0000FF"/>
      <w:u w:val="single"/>
    </w:rPr>
  </w:style>
  <w:style w:type="character" w:customStyle="1" w:styleId="-">
    <w:name w:val="Интернет-ссылка"/>
    <w:basedOn w:val="a0"/>
    <w:uiPriority w:val="99"/>
    <w:rsid w:val="00D718FB"/>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17AB"/>
    <w:pPr>
      <w:suppressAutoHyphens/>
    </w:pPr>
    <w:rPr>
      <w:sz w:val="24"/>
      <w:szCs w:val="24"/>
      <w:lang w:val="ru-RU" w:eastAsia="zh-CN"/>
    </w:rPr>
  </w:style>
  <w:style w:type="paragraph" w:styleId="5">
    <w:name w:val="heading 5"/>
    <w:basedOn w:val="a"/>
    <w:link w:val="50"/>
    <w:uiPriority w:val="9"/>
    <w:qFormat/>
    <w:rsid w:val="00DC23FC"/>
    <w:pPr>
      <w:suppressAutoHyphens w:val="0"/>
      <w:spacing w:before="100" w:beforeAutospacing="1" w:after="100" w:afterAutospacing="1"/>
      <w:outlineLvl w:val="4"/>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locked/>
    <w:rsid w:val="00DC23FC"/>
    <w:rPr>
      <w:b/>
    </w:rPr>
  </w:style>
  <w:style w:type="character" w:customStyle="1" w:styleId="4">
    <w:name w:val="Основной шрифт абзаца4"/>
    <w:rsid w:val="008917AB"/>
  </w:style>
  <w:style w:type="character" w:customStyle="1" w:styleId="3">
    <w:name w:val="Основной шрифт абзаца3"/>
    <w:rsid w:val="008917AB"/>
  </w:style>
  <w:style w:type="character" w:customStyle="1" w:styleId="2">
    <w:name w:val="Основной шрифт абзаца2"/>
    <w:rsid w:val="008917AB"/>
  </w:style>
  <w:style w:type="character" w:customStyle="1" w:styleId="WW8Num1z0">
    <w:name w:val="WW8Num1z0"/>
    <w:rsid w:val="008917AB"/>
    <w:rPr>
      <w:rFonts w:ascii="Times New Roman" w:hAnsi="Times New Roman"/>
    </w:rPr>
  </w:style>
  <w:style w:type="character" w:customStyle="1" w:styleId="1">
    <w:name w:val="Основной шрифт абзаца1"/>
    <w:rsid w:val="008917AB"/>
  </w:style>
  <w:style w:type="character" w:styleId="a3">
    <w:name w:val="Hyperlink"/>
    <w:uiPriority w:val="99"/>
    <w:rsid w:val="008917AB"/>
    <w:rPr>
      <w:color w:val="0000FF"/>
      <w:u w:val="single"/>
    </w:rPr>
  </w:style>
  <w:style w:type="character" w:customStyle="1" w:styleId="WW8Num1z1">
    <w:name w:val="WW8Num1z1"/>
    <w:rsid w:val="008917AB"/>
  </w:style>
  <w:style w:type="character" w:customStyle="1" w:styleId="WW8Num1z5">
    <w:name w:val="WW8Num1z5"/>
    <w:rsid w:val="008917AB"/>
  </w:style>
  <w:style w:type="paragraph" w:customStyle="1" w:styleId="a4">
    <w:name w:val="Заголовок"/>
    <w:basedOn w:val="a"/>
    <w:next w:val="a5"/>
    <w:rsid w:val="008917AB"/>
    <w:pPr>
      <w:keepNext/>
      <w:spacing w:before="240" w:after="120"/>
    </w:pPr>
    <w:rPr>
      <w:rFonts w:ascii="Liberation Sans" w:eastAsia="Arial Unicode MS" w:hAnsi="Liberation Sans" w:cs="Mangal"/>
      <w:sz w:val="28"/>
      <w:szCs w:val="28"/>
    </w:rPr>
  </w:style>
  <w:style w:type="paragraph" w:styleId="a5">
    <w:name w:val="Body Text"/>
    <w:basedOn w:val="a"/>
    <w:link w:val="a6"/>
    <w:uiPriority w:val="99"/>
    <w:rsid w:val="008917AB"/>
    <w:pPr>
      <w:jc w:val="center"/>
    </w:pPr>
    <w:rPr>
      <w:b/>
      <w:sz w:val="20"/>
      <w:szCs w:val="27"/>
      <w:lang w:val="uk-UA"/>
    </w:rPr>
  </w:style>
  <w:style w:type="character" w:customStyle="1" w:styleId="a6">
    <w:name w:val="Основной текст Знак"/>
    <w:link w:val="a5"/>
    <w:uiPriority w:val="99"/>
    <w:semiHidden/>
    <w:rsid w:val="00D140B8"/>
    <w:rPr>
      <w:sz w:val="24"/>
      <w:szCs w:val="24"/>
      <w:lang w:val="ru-RU" w:eastAsia="zh-CN"/>
    </w:rPr>
  </w:style>
  <w:style w:type="paragraph" w:styleId="a7">
    <w:name w:val="List"/>
    <w:basedOn w:val="a5"/>
    <w:uiPriority w:val="99"/>
    <w:rsid w:val="008917AB"/>
    <w:rPr>
      <w:rFonts w:cs="Mangal"/>
    </w:rPr>
  </w:style>
  <w:style w:type="paragraph" w:styleId="a8">
    <w:name w:val="caption"/>
    <w:basedOn w:val="a"/>
    <w:uiPriority w:val="35"/>
    <w:qFormat/>
    <w:rsid w:val="008917AB"/>
    <w:pPr>
      <w:suppressLineNumbers/>
      <w:spacing w:before="120" w:after="120"/>
    </w:pPr>
    <w:rPr>
      <w:rFonts w:cs="Mangal"/>
      <w:i/>
      <w:iCs/>
    </w:rPr>
  </w:style>
  <w:style w:type="paragraph" w:customStyle="1" w:styleId="a9">
    <w:name w:val="Покажчик"/>
    <w:basedOn w:val="a"/>
    <w:rsid w:val="008917AB"/>
    <w:pPr>
      <w:suppressLineNumbers/>
    </w:pPr>
    <w:rPr>
      <w:rFonts w:cs="Mangal"/>
    </w:rPr>
  </w:style>
  <w:style w:type="paragraph" w:customStyle="1" w:styleId="30">
    <w:name w:val="Название объекта3"/>
    <w:basedOn w:val="a"/>
    <w:rsid w:val="008917AB"/>
    <w:pPr>
      <w:suppressLineNumbers/>
      <w:spacing w:before="120" w:after="120"/>
    </w:pPr>
    <w:rPr>
      <w:rFonts w:cs="Mangal"/>
      <w:i/>
      <w:iCs/>
    </w:rPr>
  </w:style>
  <w:style w:type="paragraph" w:customStyle="1" w:styleId="20">
    <w:name w:val="Указатель2"/>
    <w:basedOn w:val="a"/>
    <w:rsid w:val="008917AB"/>
    <w:pPr>
      <w:suppressLineNumbers/>
    </w:pPr>
    <w:rPr>
      <w:rFonts w:cs="Mangal"/>
    </w:rPr>
  </w:style>
  <w:style w:type="paragraph" w:customStyle="1" w:styleId="21">
    <w:name w:val="Название объекта2"/>
    <w:basedOn w:val="a"/>
    <w:rsid w:val="008917AB"/>
    <w:pPr>
      <w:suppressLineNumbers/>
      <w:spacing w:before="120" w:after="120"/>
    </w:pPr>
    <w:rPr>
      <w:rFonts w:cs="Mangal"/>
      <w:i/>
      <w:iCs/>
    </w:rPr>
  </w:style>
  <w:style w:type="paragraph" w:customStyle="1" w:styleId="10">
    <w:name w:val="Указатель1"/>
    <w:basedOn w:val="a"/>
    <w:rsid w:val="008917AB"/>
    <w:pPr>
      <w:suppressLineNumbers/>
    </w:pPr>
    <w:rPr>
      <w:rFonts w:cs="Mangal"/>
    </w:rPr>
  </w:style>
  <w:style w:type="paragraph" w:customStyle="1" w:styleId="11">
    <w:name w:val="Название объекта1"/>
    <w:basedOn w:val="a"/>
    <w:rsid w:val="008917AB"/>
    <w:pPr>
      <w:suppressLineNumbers/>
      <w:spacing w:before="120" w:after="120"/>
    </w:pPr>
    <w:rPr>
      <w:rFonts w:cs="Mangal"/>
      <w:i/>
      <w:iCs/>
    </w:rPr>
  </w:style>
  <w:style w:type="paragraph" w:styleId="aa">
    <w:name w:val="header"/>
    <w:basedOn w:val="a"/>
    <w:link w:val="ab"/>
    <w:uiPriority w:val="99"/>
    <w:rsid w:val="008917AB"/>
    <w:pPr>
      <w:tabs>
        <w:tab w:val="center" w:pos="4677"/>
        <w:tab w:val="right" w:pos="9355"/>
      </w:tabs>
    </w:pPr>
    <w:rPr>
      <w:lang w:val="uk-UA"/>
    </w:rPr>
  </w:style>
  <w:style w:type="character" w:customStyle="1" w:styleId="ab">
    <w:name w:val="Верхний колонтитул Знак"/>
    <w:link w:val="aa"/>
    <w:uiPriority w:val="99"/>
    <w:semiHidden/>
    <w:rsid w:val="00D140B8"/>
    <w:rPr>
      <w:sz w:val="24"/>
      <w:szCs w:val="24"/>
      <w:lang w:val="ru-RU" w:eastAsia="zh-CN"/>
    </w:rPr>
  </w:style>
  <w:style w:type="paragraph" w:styleId="ac">
    <w:name w:val="footer"/>
    <w:basedOn w:val="a"/>
    <w:link w:val="ad"/>
    <w:uiPriority w:val="99"/>
    <w:rsid w:val="008917AB"/>
    <w:pPr>
      <w:tabs>
        <w:tab w:val="center" w:pos="4536"/>
        <w:tab w:val="right" w:pos="9072"/>
      </w:tabs>
    </w:pPr>
    <w:rPr>
      <w:lang w:val="pl-PL"/>
    </w:rPr>
  </w:style>
  <w:style w:type="character" w:customStyle="1" w:styleId="ad">
    <w:name w:val="Нижний колонтитул Знак"/>
    <w:link w:val="ac"/>
    <w:uiPriority w:val="99"/>
    <w:semiHidden/>
    <w:rsid w:val="00D140B8"/>
    <w:rPr>
      <w:sz w:val="24"/>
      <w:szCs w:val="24"/>
      <w:lang w:val="ru-RU" w:eastAsia="zh-CN"/>
    </w:rPr>
  </w:style>
  <w:style w:type="paragraph" w:customStyle="1" w:styleId="31">
    <w:name w:val="Основной текст 31"/>
    <w:basedOn w:val="a"/>
    <w:rsid w:val="008917AB"/>
    <w:pPr>
      <w:spacing w:after="120"/>
    </w:pPr>
    <w:rPr>
      <w:sz w:val="16"/>
      <w:szCs w:val="16"/>
    </w:rPr>
  </w:style>
  <w:style w:type="paragraph" w:customStyle="1" w:styleId="ae">
    <w:name w:val="Вміст таблиці"/>
    <w:basedOn w:val="a"/>
    <w:rsid w:val="008917AB"/>
    <w:pPr>
      <w:suppressLineNumbers/>
    </w:pPr>
  </w:style>
  <w:style w:type="paragraph" w:customStyle="1" w:styleId="af">
    <w:name w:val="Заголовок таблиці"/>
    <w:basedOn w:val="ae"/>
    <w:rsid w:val="008917AB"/>
    <w:pPr>
      <w:jc w:val="center"/>
    </w:pPr>
    <w:rPr>
      <w:b/>
      <w:bCs/>
    </w:rPr>
  </w:style>
  <w:style w:type="paragraph" w:customStyle="1" w:styleId="af0">
    <w:name w:val="Содержимое таблицы"/>
    <w:basedOn w:val="a"/>
    <w:rsid w:val="008917AB"/>
    <w:pPr>
      <w:suppressLineNumbers/>
    </w:pPr>
  </w:style>
  <w:style w:type="paragraph" w:customStyle="1" w:styleId="af1">
    <w:name w:val="Заголовок таблицы"/>
    <w:basedOn w:val="af0"/>
    <w:rsid w:val="008917AB"/>
    <w:pPr>
      <w:jc w:val="center"/>
    </w:pPr>
    <w:rPr>
      <w:b/>
      <w:bCs/>
    </w:rPr>
  </w:style>
  <w:style w:type="paragraph" w:styleId="af2">
    <w:name w:val="Balloon Text"/>
    <w:basedOn w:val="a"/>
    <w:link w:val="af3"/>
    <w:uiPriority w:val="99"/>
    <w:rsid w:val="006426B3"/>
    <w:rPr>
      <w:rFonts w:ascii="Tahoma" w:hAnsi="Tahoma"/>
      <w:sz w:val="16"/>
      <w:szCs w:val="16"/>
      <w:lang w:val="uk-UA"/>
    </w:rPr>
  </w:style>
  <w:style w:type="character" w:customStyle="1" w:styleId="af3">
    <w:name w:val="Текст выноски Знак"/>
    <w:link w:val="af2"/>
    <w:uiPriority w:val="99"/>
    <w:locked/>
    <w:rsid w:val="006426B3"/>
    <w:rPr>
      <w:rFonts w:ascii="Tahoma" w:hAnsi="Tahoma"/>
      <w:sz w:val="16"/>
      <w:lang w:eastAsia="zh-CN"/>
    </w:rPr>
  </w:style>
  <w:style w:type="paragraph" w:customStyle="1" w:styleId="rvps2">
    <w:name w:val="rvps2"/>
    <w:basedOn w:val="a"/>
    <w:rsid w:val="00FC37B2"/>
    <w:pPr>
      <w:suppressAutoHyphens w:val="0"/>
      <w:spacing w:before="100" w:beforeAutospacing="1" w:after="100" w:afterAutospacing="1"/>
    </w:pPr>
    <w:rPr>
      <w:lang w:eastAsia="ru-RU"/>
    </w:rPr>
  </w:style>
  <w:style w:type="paragraph" w:styleId="HTML">
    <w:name w:val="HTML Preformatted"/>
    <w:basedOn w:val="a"/>
    <w:link w:val="HTML0"/>
    <w:uiPriority w:val="99"/>
    <w:unhideWhenUsed/>
    <w:rsid w:val="00B72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link w:val="HTML"/>
    <w:uiPriority w:val="99"/>
    <w:locked/>
    <w:rsid w:val="00B72900"/>
    <w:rPr>
      <w:rFonts w:ascii="Courier New" w:hAnsi="Courier New"/>
    </w:rPr>
  </w:style>
  <w:style w:type="character" w:customStyle="1" w:styleId="apple-converted-space">
    <w:name w:val="apple-converted-space"/>
    <w:rsid w:val="009B0A6C"/>
    <w:rPr>
      <w:rFonts w:cs="Times New Roman"/>
    </w:rPr>
  </w:style>
  <w:style w:type="paragraph" w:customStyle="1" w:styleId="123">
    <w:name w:val="123"/>
    <w:basedOn w:val="a"/>
    <w:rsid w:val="007C43CD"/>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6666">
      <w:bodyDiv w:val="1"/>
      <w:marLeft w:val="0"/>
      <w:marRight w:val="0"/>
      <w:marTop w:val="0"/>
      <w:marBottom w:val="0"/>
      <w:divBdr>
        <w:top w:val="none" w:sz="0" w:space="0" w:color="auto"/>
        <w:left w:val="none" w:sz="0" w:space="0" w:color="auto"/>
        <w:bottom w:val="none" w:sz="0" w:space="0" w:color="auto"/>
        <w:right w:val="none" w:sz="0" w:space="0" w:color="auto"/>
      </w:divBdr>
    </w:div>
    <w:div w:id="544871736">
      <w:marLeft w:val="0"/>
      <w:marRight w:val="0"/>
      <w:marTop w:val="0"/>
      <w:marBottom w:val="0"/>
      <w:divBdr>
        <w:top w:val="none" w:sz="0" w:space="0" w:color="auto"/>
        <w:left w:val="none" w:sz="0" w:space="0" w:color="auto"/>
        <w:bottom w:val="none" w:sz="0" w:space="0" w:color="auto"/>
        <w:right w:val="none" w:sz="0" w:space="0" w:color="auto"/>
      </w:divBdr>
    </w:div>
    <w:div w:id="544871738">
      <w:marLeft w:val="0"/>
      <w:marRight w:val="0"/>
      <w:marTop w:val="0"/>
      <w:marBottom w:val="0"/>
      <w:divBdr>
        <w:top w:val="none" w:sz="0" w:space="0" w:color="auto"/>
        <w:left w:val="none" w:sz="0" w:space="0" w:color="auto"/>
        <w:bottom w:val="none" w:sz="0" w:space="0" w:color="auto"/>
        <w:right w:val="none" w:sz="0" w:space="0" w:color="auto"/>
      </w:divBdr>
      <w:divsChild>
        <w:div w:id="544871735">
          <w:marLeft w:val="0"/>
          <w:marRight w:val="0"/>
          <w:marTop w:val="360"/>
          <w:marBottom w:val="0"/>
          <w:divBdr>
            <w:top w:val="none" w:sz="0" w:space="0" w:color="auto"/>
            <w:left w:val="none" w:sz="0" w:space="0" w:color="auto"/>
            <w:bottom w:val="none" w:sz="0" w:space="0" w:color="auto"/>
            <w:right w:val="none" w:sz="0" w:space="0" w:color="auto"/>
          </w:divBdr>
        </w:div>
        <w:div w:id="544871737">
          <w:marLeft w:val="0"/>
          <w:marRight w:val="0"/>
          <w:marTop w:val="360"/>
          <w:marBottom w:val="0"/>
          <w:divBdr>
            <w:top w:val="none" w:sz="0" w:space="0" w:color="auto"/>
            <w:left w:val="none" w:sz="0" w:space="0" w:color="auto"/>
            <w:bottom w:val="none" w:sz="0" w:space="0" w:color="auto"/>
            <w:right w:val="none" w:sz="0" w:space="0" w:color="auto"/>
          </w:divBdr>
        </w:div>
        <w:div w:id="544871739">
          <w:marLeft w:val="0"/>
          <w:marRight w:val="0"/>
          <w:marTop w:val="360"/>
          <w:marBottom w:val="0"/>
          <w:divBdr>
            <w:top w:val="none" w:sz="0" w:space="0" w:color="auto"/>
            <w:left w:val="none" w:sz="0" w:space="0" w:color="auto"/>
            <w:bottom w:val="none" w:sz="0" w:space="0" w:color="auto"/>
            <w:right w:val="none" w:sz="0" w:space="0" w:color="auto"/>
          </w:divBdr>
        </w:div>
        <w:div w:id="544871740">
          <w:marLeft w:val="0"/>
          <w:marRight w:val="0"/>
          <w:marTop w:val="360"/>
          <w:marBottom w:val="0"/>
          <w:divBdr>
            <w:top w:val="none" w:sz="0" w:space="0" w:color="auto"/>
            <w:left w:val="none" w:sz="0" w:space="0" w:color="auto"/>
            <w:bottom w:val="none" w:sz="0" w:space="0" w:color="auto"/>
            <w:right w:val="none" w:sz="0" w:space="0" w:color="auto"/>
          </w:divBdr>
        </w:div>
        <w:div w:id="544871741">
          <w:marLeft w:val="0"/>
          <w:marRight w:val="0"/>
          <w:marTop w:val="360"/>
          <w:marBottom w:val="0"/>
          <w:divBdr>
            <w:top w:val="none" w:sz="0" w:space="0" w:color="auto"/>
            <w:left w:val="none" w:sz="0" w:space="0" w:color="auto"/>
            <w:bottom w:val="none" w:sz="0" w:space="0" w:color="auto"/>
            <w:right w:val="none" w:sz="0" w:space="0" w:color="auto"/>
          </w:divBdr>
        </w:div>
        <w:div w:id="544871743">
          <w:marLeft w:val="0"/>
          <w:marRight w:val="0"/>
          <w:marTop w:val="360"/>
          <w:marBottom w:val="0"/>
          <w:divBdr>
            <w:top w:val="none" w:sz="0" w:space="0" w:color="auto"/>
            <w:left w:val="none" w:sz="0" w:space="0" w:color="auto"/>
            <w:bottom w:val="none" w:sz="0" w:space="0" w:color="auto"/>
            <w:right w:val="none" w:sz="0" w:space="0" w:color="auto"/>
          </w:divBdr>
        </w:div>
        <w:div w:id="544871744">
          <w:marLeft w:val="0"/>
          <w:marRight w:val="0"/>
          <w:marTop w:val="360"/>
          <w:marBottom w:val="0"/>
          <w:divBdr>
            <w:top w:val="none" w:sz="0" w:space="0" w:color="auto"/>
            <w:left w:val="none" w:sz="0" w:space="0" w:color="auto"/>
            <w:bottom w:val="none" w:sz="0" w:space="0" w:color="auto"/>
            <w:right w:val="none" w:sz="0" w:space="0" w:color="auto"/>
          </w:divBdr>
        </w:div>
      </w:divsChild>
    </w:div>
    <w:div w:id="544871742">
      <w:marLeft w:val="0"/>
      <w:marRight w:val="0"/>
      <w:marTop w:val="0"/>
      <w:marBottom w:val="0"/>
      <w:divBdr>
        <w:top w:val="none" w:sz="0" w:space="0" w:color="auto"/>
        <w:left w:val="none" w:sz="0" w:space="0" w:color="auto"/>
        <w:bottom w:val="none" w:sz="0" w:space="0" w:color="auto"/>
        <w:right w:val="none" w:sz="0" w:space="0" w:color="auto"/>
      </w:divBdr>
    </w:div>
    <w:div w:id="14618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109-14" TargetMode="External"/><Relationship Id="rId3" Type="http://schemas.openxmlformats.org/officeDocument/2006/relationships/settings" Target="settings.xml"/><Relationship Id="rId7" Type="http://schemas.openxmlformats.org/officeDocument/2006/relationships/hyperlink" Target="http://www.social.lutsk.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sp@lutskrada.gov.u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3801</Characters>
  <Application>Microsoft Office Word</Application>
  <DocSecurity>0</DocSecurity>
  <Lines>31</Lines>
  <Paragraphs>8</Paragraphs>
  <ScaleCrop>false</ScaleCrop>
  <Company>Microsoft</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2023-05-02T07:06:00Z</cp:lastPrinted>
  <dcterms:created xsi:type="dcterms:W3CDTF">2023-05-02T07:06:00Z</dcterms:created>
  <dcterms:modified xsi:type="dcterms:W3CDTF">2024-07-09T13:23:00Z</dcterms:modified>
</cp:coreProperties>
</file>