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0"/>
        <w:gridCol w:w="1249"/>
        <w:gridCol w:w="1076"/>
        <w:gridCol w:w="5870"/>
        <w:gridCol w:w="1502"/>
      </w:tblGrid>
      <w:tr w:rsidR="009232BF">
        <w:trPr>
          <w:cantSplit/>
          <w:trHeight w:val="695"/>
        </w:trPr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2BF" w:rsidRDefault="009232BF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4"/>
                <w:szCs w:val="4"/>
                <w:lang w:val="uk-UA"/>
              </w:rPr>
              <w:t xml:space="preserve">   </w:t>
            </w:r>
            <w:r w:rsidR="00817396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3.05pt;visibility:visible" filled="t">
                  <v:fill opacity="0"/>
                  <v:imagedata r:id="rId6" o:title="" croptop="-329f" cropbottom="-329f" cropleft="-441f" cropright="-441f"/>
                </v:shape>
              </w:pict>
            </w:r>
          </w:p>
        </w:tc>
        <w:tc>
          <w:tcPr>
            <w:tcW w:w="8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BF" w:rsidRDefault="009232BF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9232BF" w:rsidRDefault="009232BF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9232BF">
        <w:trPr>
          <w:cantSplit/>
          <w:trHeight w:val="1062"/>
        </w:trPr>
        <w:tc>
          <w:tcPr>
            <w:tcW w:w="1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pStyle w:val="af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2BF" w:rsidRDefault="009232BF">
            <w:pPr>
              <w:pStyle w:val="af0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9232BF" w:rsidRDefault="009232BF">
            <w:pPr>
              <w:pStyle w:val="af2"/>
              <w:ind w:left="-112" w:right="-113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2BF" w:rsidRDefault="009232BF">
            <w:pPr>
              <w:pStyle w:val="af2"/>
              <w:ind w:left="-79" w:right="-76" w:hanging="27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00960</w:t>
            </w:r>
          </w:p>
          <w:p w:rsidR="00817396" w:rsidRPr="00817396" w:rsidRDefault="009232BF" w:rsidP="00817396">
            <w:pPr>
              <w:pStyle w:val="af2"/>
              <w:ind w:left="-79" w:right="-76" w:hanging="2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817396" w:rsidRPr="00817396">
              <w:rPr>
                <w:b/>
                <w:bCs/>
                <w:sz w:val="28"/>
                <w:szCs w:val="28"/>
                <w:lang w:val="uk-UA"/>
              </w:rPr>
              <w:t>11.9-2/</w:t>
            </w:r>
          </w:p>
          <w:p w:rsidR="009232BF" w:rsidRDefault="00817396" w:rsidP="00817396">
            <w:pPr>
              <w:pStyle w:val="af2"/>
              <w:ind w:left="-79" w:right="-76" w:hanging="27"/>
              <w:jc w:val="center"/>
            </w:pPr>
            <w:r w:rsidRPr="00817396">
              <w:rPr>
                <w:b/>
                <w:bCs/>
                <w:sz w:val="28"/>
                <w:szCs w:val="28"/>
                <w:lang w:val="uk-UA"/>
              </w:rPr>
              <w:t>68</w:t>
            </w:r>
            <w:bookmarkStart w:id="0" w:name="_GoBack"/>
            <w:bookmarkEnd w:id="0"/>
          </w:p>
          <w:p w:rsidR="009232BF" w:rsidRDefault="009232BF">
            <w:pPr>
              <w:pStyle w:val="af0"/>
              <w:ind w:left="-79" w:right="-76" w:hanging="27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9232BF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jc w:val="both"/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jc w:val="both"/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Default="009232BF">
            <w:pPr>
              <w:pStyle w:val="af2"/>
              <w:ind w:right="-1"/>
              <w:jc w:val="both"/>
            </w:pPr>
            <w:r>
              <w:rPr>
                <w:color w:val="000000"/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9232BF">
        <w:trPr>
          <w:trHeight w:val="2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jc w:val="both"/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jc w:val="both"/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Pr="00755D39" w:rsidRDefault="009232BF">
            <w:pPr>
              <w:jc w:val="both"/>
            </w:pPr>
            <w:r>
              <w:rPr>
                <w:shd w:val="clear" w:color="auto" w:fill="FFFFFF"/>
                <w:lang w:val="uk-UA"/>
              </w:rPr>
              <w:t>1.</w:t>
            </w:r>
            <w:r w:rsidRPr="00755D39">
              <w:rPr>
                <w:shd w:val="clear" w:color="auto" w:fill="FFFFFF"/>
                <w:lang w:val="uk-UA"/>
              </w:rPr>
              <w:t xml:space="preserve">Департамент соціальної </w:t>
            </w:r>
            <w:r>
              <w:rPr>
                <w:shd w:val="clear" w:color="auto" w:fill="FFFFFF"/>
                <w:lang w:val="uk-UA"/>
              </w:rPr>
              <w:t xml:space="preserve">та ветеранської </w:t>
            </w:r>
            <w:r w:rsidRPr="00755D39">
              <w:rPr>
                <w:shd w:val="clear" w:color="auto" w:fill="FFFFFF"/>
                <w:lang w:val="uk-UA"/>
              </w:rPr>
              <w:t xml:space="preserve">політики </w:t>
            </w:r>
          </w:p>
          <w:p w:rsidR="00C20BED" w:rsidRDefault="009232BF">
            <w:pPr>
              <w:jc w:val="both"/>
              <w:rPr>
                <w:lang w:val="uk-UA"/>
              </w:rPr>
            </w:pPr>
            <w:proofErr w:type="spellStart"/>
            <w:r w:rsidRPr="00755D39">
              <w:rPr>
                <w:shd w:val="clear" w:color="auto" w:fill="FFFFFF"/>
                <w:lang w:val="uk-UA"/>
              </w:rPr>
              <w:t>пр-т</w:t>
            </w:r>
            <w:proofErr w:type="spellEnd"/>
            <w:r w:rsidRPr="00755D39">
              <w:rPr>
                <w:shd w:val="clear" w:color="auto" w:fill="FFFFFF"/>
                <w:lang w:val="uk-UA"/>
              </w:rPr>
              <w:t xml:space="preserve"> </w:t>
            </w:r>
            <w:r w:rsidRPr="00755D39">
              <w:rPr>
                <w:lang w:val="uk-UA"/>
              </w:rPr>
              <w:t xml:space="preserve">Волі, 4а, </w:t>
            </w:r>
            <w:r w:rsidR="009E37AA">
              <w:rPr>
                <w:lang w:val="uk-UA"/>
              </w:rPr>
              <w:t>каб.109</w:t>
            </w:r>
            <w:r w:rsidRPr="00755D39">
              <w:rPr>
                <w:lang w:val="uk-UA"/>
              </w:rPr>
              <w:t xml:space="preserve"> </w:t>
            </w:r>
          </w:p>
          <w:p w:rsidR="009232BF" w:rsidRPr="00755D39" w:rsidRDefault="009232BF">
            <w:pPr>
              <w:jc w:val="both"/>
              <w:rPr>
                <w:lang w:val="en-US"/>
              </w:rPr>
            </w:pPr>
            <w:r w:rsidRPr="00755D39">
              <w:rPr>
                <w:lang w:val="uk-UA"/>
              </w:rPr>
              <w:t>тел.</w:t>
            </w:r>
            <w:r>
              <w:rPr>
                <w:lang w:val="uk-UA"/>
              </w:rPr>
              <w:t xml:space="preserve"> (0332) 28</w:t>
            </w:r>
            <w:r>
              <w:rPr>
                <w:lang w:val="en-US"/>
              </w:rPr>
              <w:t>1 000</w:t>
            </w:r>
            <w:r>
              <w:rPr>
                <w:lang w:val="uk-UA"/>
              </w:rPr>
              <w:t xml:space="preserve">, </w:t>
            </w:r>
            <w:r w:rsidRPr="00755D39">
              <w:rPr>
                <w:lang w:val="uk-UA"/>
              </w:rPr>
              <w:t xml:space="preserve"> (0332) 284</w:t>
            </w:r>
            <w:r>
              <w:rPr>
                <w:lang w:val="en-US"/>
              </w:rPr>
              <w:t xml:space="preserve"> </w:t>
            </w:r>
            <w:r w:rsidRPr="00755D39">
              <w:rPr>
                <w:lang w:val="uk-UA"/>
              </w:rPr>
              <w:t xml:space="preserve">161, </w:t>
            </w:r>
          </w:p>
          <w:p w:rsidR="009E37AA" w:rsidRDefault="00817396">
            <w:pPr>
              <w:jc w:val="both"/>
              <w:rPr>
                <w:lang w:val="uk-UA"/>
              </w:rPr>
            </w:pPr>
            <w:r>
              <w:fldChar w:fldCharType="begin"/>
            </w:r>
            <w:r w:rsidRPr="00817396">
              <w:rPr>
                <w:lang w:val="en-US"/>
              </w:rPr>
              <w:instrText xml:space="preserve"> HYPERLINK "http://www.social.lutsk.ua" </w:instrText>
            </w:r>
            <w:r>
              <w:fldChar w:fldCharType="separate"/>
            </w:r>
            <w:r w:rsidR="009E37AA" w:rsidRPr="00BB16C7">
              <w:rPr>
                <w:rStyle w:val="a6"/>
                <w:lang w:val="uk-UA"/>
              </w:rPr>
              <w:t>www.social.lutsk.ua</w:t>
            </w:r>
            <w:r>
              <w:rPr>
                <w:rStyle w:val="a6"/>
                <w:lang w:val="uk-UA"/>
              </w:rPr>
              <w:fldChar w:fldCharType="end"/>
            </w:r>
            <w:r w:rsidR="009E37AA">
              <w:rPr>
                <w:rStyle w:val="a6"/>
                <w:color w:val="auto"/>
                <w:u w:val="none"/>
                <w:lang w:val="uk-UA"/>
              </w:rPr>
              <w:t xml:space="preserve">   </w:t>
            </w:r>
            <w:r w:rsidR="009232BF" w:rsidRPr="00755D39">
              <w:rPr>
                <w:rStyle w:val="a6"/>
                <w:color w:val="auto"/>
                <w:u w:val="none"/>
                <w:lang w:val="uk-UA"/>
              </w:rPr>
              <w:t>e-</w:t>
            </w:r>
            <w:proofErr w:type="spellStart"/>
            <w:r w:rsidR="009232BF" w:rsidRPr="00755D39">
              <w:rPr>
                <w:rStyle w:val="a6"/>
                <w:color w:val="auto"/>
                <w:u w:val="none"/>
                <w:lang w:val="uk-UA"/>
              </w:rPr>
              <w:t>mail</w:t>
            </w:r>
            <w:proofErr w:type="spellEnd"/>
            <w:r w:rsidR="009232BF" w:rsidRPr="00755D39">
              <w:rPr>
                <w:rStyle w:val="a6"/>
                <w:color w:val="auto"/>
                <w:u w:val="none"/>
                <w:lang w:val="uk-UA"/>
              </w:rPr>
              <w:t xml:space="preserve">: </w:t>
            </w:r>
            <w:r>
              <w:fldChar w:fldCharType="begin"/>
            </w:r>
            <w:r w:rsidRPr="00817396">
              <w:rPr>
                <w:lang w:val="en-US"/>
              </w:rPr>
              <w:instrText xml:space="preserve"> HYPERLINK "mailto:dsp@lutskrada.gov.ua" </w:instrText>
            </w:r>
            <w:r>
              <w:fldChar w:fldCharType="separate"/>
            </w:r>
            <w:r w:rsidR="009232BF" w:rsidRPr="00755D39">
              <w:rPr>
                <w:rStyle w:val="a6"/>
                <w:color w:val="auto"/>
                <w:u w:val="none"/>
                <w:lang w:val="uk-UA"/>
              </w:rPr>
              <w:t>dsp@lutskrada.gov.ua</w:t>
            </w:r>
            <w:r>
              <w:rPr>
                <w:rStyle w:val="a6"/>
                <w:color w:val="auto"/>
                <w:u w:val="none"/>
                <w:lang w:val="uk-UA"/>
              </w:rPr>
              <w:fldChar w:fldCharType="end"/>
            </w:r>
          </w:p>
          <w:p w:rsidR="009232BF" w:rsidRPr="00817396" w:rsidRDefault="009232BF">
            <w:pPr>
              <w:jc w:val="both"/>
            </w:pPr>
            <w:r w:rsidRPr="00755D39">
              <w:rPr>
                <w:lang w:val="uk-UA"/>
              </w:rPr>
              <w:t xml:space="preserve">Понеділок-четвер   </w:t>
            </w:r>
            <w:r>
              <w:rPr>
                <w:lang w:val="uk-UA"/>
              </w:rPr>
              <w:t xml:space="preserve"> </w:t>
            </w:r>
            <w:r w:rsidRPr="00755D39">
              <w:rPr>
                <w:lang w:val="uk-UA"/>
              </w:rPr>
              <w:t>08.30-17.30</w:t>
            </w:r>
          </w:p>
          <w:p w:rsidR="009232BF" w:rsidRPr="00755D39" w:rsidRDefault="009232BF">
            <w:pPr>
              <w:snapToGrid w:val="0"/>
              <w:jc w:val="both"/>
            </w:pPr>
            <w:r w:rsidRPr="00755D39">
              <w:rPr>
                <w:lang w:val="uk-UA"/>
              </w:rPr>
              <w:t>П'ятниця                  08.30-16.15</w:t>
            </w:r>
          </w:p>
          <w:p w:rsidR="009232BF" w:rsidRDefault="009232BF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755D39"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023FB0" w:rsidRPr="00755D39" w:rsidRDefault="00023F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9232BF" w:rsidRDefault="009232BF">
            <w:pPr>
              <w:jc w:val="both"/>
            </w:pPr>
            <w:r w:rsidRPr="00755D39">
              <w:rPr>
                <w:lang w:val="uk-UA"/>
              </w:rPr>
              <w:t>2.Філія №1: пр. Соборності</w:t>
            </w:r>
            <w:r>
              <w:rPr>
                <w:lang w:val="uk-UA"/>
              </w:rPr>
              <w:t>, 18, тел. (0332) 774 47</w:t>
            </w:r>
            <w:r w:rsidR="00C20BED">
              <w:rPr>
                <w:lang w:val="uk-UA"/>
              </w:rPr>
              <w:t>2</w:t>
            </w:r>
          </w:p>
          <w:p w:rsidR="009232BF" w:rsidRDefault="009232BF">
            <w:pPr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9232BF" w:rsidRDefault="009232BF">
            <w:pPr>
              <w:snapToGrid w:val="0"/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9232BF" w:rsidRDefault="009232BF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023FB0" w:rsidRDefault="00023F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9232BF" w:rsidRDefault="009232BF">
            <w:pPr>
              <w:jc w:val="both"/>
            </w:pPr>
            <w:r>
              <w:rPr>
                <w:lang w:val="uk-UA"/>
              </w:rPr>
              <w:t xml:space="preserve">3.Філія №2: вул. </w:t>
            </w:r>
            <w:proofErr w:type="spellStart"/>
            <w:r w:rsidR="00F165E5">
              <w:rPr>
                <w:lang w:val="uk-UA"/>
              </w:rPr>
              <w:t>Климчука</w:t>
            </w:r>
            <w:proofErr w:type="spellEnd"/>
            <w:r w:rsidR="00F165E5">
              <w:rPr>
                <w:lang w:val="uk-UA"/>
              </w:rPr>
              <w:t xml:space="preserve"> Сергія</w:t>
            </w:r>
            <w:r>
              <w:rPr>
                <w:lang w:val="uk-UA"/>
              </w:rPr>
              <w:t>, 7, тел. (0332) 265 961</w:t>
            </w:r>
          </w:p>
          <w:p w:rsidR="009232BF" w:rsidRDefault="009232BF">
            <w:pPr>
              <w:jc w:val="both"/>
            </w:pPr>
            <w:r>
              <w:rPr>
                <w:lang w:val="uk-UA"/>
              </w:rPr>
              <w:t>Понеділок-четвер   08.30-17.30</w:t>
            </w:r>
          </w:p>
          <w:p w:rsidR="009232BF" w:rsidRDefault="009232BF">
            <w:pPr>
              <w:jc w:val="both"/>
            </w:pPr>
            <w:r>
              <w:rPr>
                <w:lang w:val="uk-UA"/>
              </w:rPr>
              <w:t>П'ятниця                  08.30-16.15</w:t>
            </w:r>
          </w:p>
          <w:p w:rsidR="009232BF" w:rsidRDefault="009232BF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023FB0" w:rsidRDefault="00023FB0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9232BF" w:rsidRDefault="009232BF">
            <w:pPr>
              <w:jc w:val="both"/>
            </w:pPr>
            <w:r>
              <w:rPr>
                <w:shd w:val="clear" w:color="auto" w:fill="FFFFFF"/>
                <w:lang w:val="uk-UA"/>
              </w:rPr>
              <w:t xml:space="preserve">4. </w:t>
            </w:r>
            <w:proofErr w:type="spellStart"/>
            <w:r>
              <w:rPr>
                <w:shd w:val="clear" w:color="auto" w:fill="FFFFFF"/>
                <w:lang w:val="uk-UA"/>
              </w:rPr>
              <w:t>с.Прилуцьке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Четвер:                     08.30- 17.30   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5.с.Жидичин: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Вівторок                  08.30-17.30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6.с.Забороль: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7.с.Боголюби: вул.</w:t>
            </w:r>
            <w:r w:rsidR="00C3452F" w:rsidRPr="00C3452F">
              <w:rPr>
                <w:shd w:val="clear" w:color="auto" w:fill="FFFFFF"/>
              </w:rPr>
              <w:t xml:space="preserve"> Центральна</w:t>
            </w:r>
            <w:r>
              <w:rPr>
                <w:shd w:val="clear" w:color="auto" w:fill="FFFFFF"/>
                <w:lang w:val="uk-UA"/>
              </w:rPr>
              <w:t xml:space="preserve">, 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Середа                     08.30-17.30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 xml:space="preserve">8.с.Княгининок: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П'ятниця                  08.30-16.15</w:t>
            </w:r>
          </w:p>
          <w:p w:rsidR="009232BF" w:rsidRDefault="009232BF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9232BF" w:rsidRDefault="00201588" w:rsidP="001B264D">
            <w:pPr>
              <w:snapToGrid w:val="0"/>
              <w:jc w:val="both"/>
            </w:pPr>
            <w:r w:rsidRPr="00201588">
              <w:rPr>
                <w:shd w:val="clear" w:color="auto" w:fill="FFFFFF"/>
                <w:lang w:val="uk-UA"/>
              </w:rPr>
              <w:t>Документи, необхідні для призначення допомог</w:t>
            </w:r>
            <w:r>
              <w:rPr>
                <w:shd w:val="clear" w:color="auto" w:fill="FFFFFF"/>
                <w:lang w:val="uk-UA"/>
              </w:rPr>
              <w:t>и, подаються заявником особисто</w:t>
            </w:r>
            <w:r w:rsidRPr="00201588">
              <w:rPr>
                <w:shd w:val="clear" w:color="auto" w:fill="FFFFFF"/>
              </w:rPr>
              <w:t xml:space="preserve"> </w:t>
            </w:r>
            <w:r w:rsidR="009232BF">
              <w:rPr>
                <w:shd w:val="clear" w:color="auto" w:fill="FFFFFF"/>
                <w:lang w:val="uk-UA"/>
              </w:rPr>
              <w:t xml:space="preserve">або в електронній формі через офіційний веб-сайт </w:t>
            </w:r>
            <w:proofErr w:type="spellStart"/>
            <w:r w:rsidR="009232BF"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 w:rsidR="009232BF">
              <w:rPr>
                <w:shd w:val="clear" w:color="auto" w:fill="FFFFFF"/>
                <w:lang w:val="uk-UA"/>
              </w:rPr>
              <w:t xml:space="preserve"> або інтегровані з ним інформаційні системи органів виконавчої влади та органів місцевого самоврядування; або Єдиний державний </w:t>
            </w:r>
            <w:proofErr w:type="spellStart"/>
            <w:r w:rsidR="009232BF">
              <w:rPr>
                <w:shd w:val="clear" w:color="auto" w:fill="FFFFFF"/>
                <w:lang w:val="uk-UA"/>
              </w:rPr>
              <w:t>веб-портал</w:t>
            </w:r>
            <w:proofErr w:type="spellEnd"/>
            <w:r w:rsidR="009232BF">
              <w:rPr>
                <w:shd w:val="clear" w:color="auto" w:fill="FFFFFF"/>
                <w:lang w:val="uk-UA"/>
              </w:rPr>
              <w:t xml:space="preserve"> електронних послуг, або в межах надання комплексної послуги </w:t>
            </w:r>
            <w:proofErr w:type="spellStart"/>
            <w:r w:rsidR="009232BF">
              <w:rPr>
                <w:shd w:val="clear" w:color="auto" w:fill="FFFFFF"/>
                <w:lang w:val="uk-UA"/>
              </w:rPr>
              <w:t>„єМалятко</w:t>
            </w:r>
            <w:proofErr w:type="spellEnd"/>
            <w:r w:rsidR="009232BF">
              <w:rPr>
                <w:shd w:val="clear" w:color="auto" w:fill="FFFFFF"/>
                <w:lang w:val="uk-UA"/>
              </w:rPr>
              <w:t xml:space="preserve">” (у разі технічної можливості). </w:t>
            </w:r>
          </w:p>
        </w:tc>
      </w:tr>
      <w:tr w:rsidR="009232BF" w:rsidRPr="00817396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Pr="00F15CA1" w:rsidRDefault="009232BF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1.Заява </w:t>
            </w:r>
            <w:r w:rsidR="00F15CA1">
              <w:rPr>
                <w:color w:val="000000"/>
                <w:shd w:val="clear" w:color="auto" w:fill="FFFFFF"/>
                <w:lang w:val="uk-UA"/>
              </w:rPr>
              <w:t xml:space="preserve">одного з батьків, з яким постійно проживає дитина, що складається за формою, затвердженою </w:t>
            </w:r>
            <w:proofErr w:type="spellStart"/>
            <w:r w:rsidR="00F15CA1">
              <w:rPr>
                <w:color w:val="000000"/>
                <w:shd w:val="clear" w:color="auto" w:fill="FFFFFF"/>
                <w:lang w:val="uk-UA"/>
              </w:rPr>
              <w:t>Мінсоцполітики</w:t>
            </w:r>
            <w:proofErr w:type="spellEnd"/>
            <w:r w:rsidR="00F15CA1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з реквізитами банківського рахунку та пред’явленням паспорта громадянина України </w:t>
            </w:r>
            <w:r w:rsidR="00F15CA1">
              <w:rPr>
                <w:color w:val="000000"/>
                <w:shd w:val="clear" w:color="auto" w:fill="FFFFFF"/>
                <w:lang w:val="uk-UA"/>
              </w:rPr>
              <w:t>або іншого документа, що посвідчує особу (посвідки на постійне проживання/посвідчення біженця)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9232BF" w:rsidRPr="00F15CA1" w:rsidRDefault="00F15CA1">
            <w:pPr>
              <w:pStyle w:val="af9"/>
              <w:jc w:val="both"/>
              <w:rPr>
                <w:rFonts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2.Копія п</w:t>
            </w:r>
            <w:r w:rsidR="00923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освідчення батьків багатодітної сім’ї (з пред’явленням оригіналу)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</w:t>
            </w:r>
            <w:r w:rsidR="00923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дитини з багатодітної сім’ї (з пред’явленням оригіналу).</w:t>
            </w:r>
          </w:p>
          <w:p w:rsidR="009232BF" w:rsidRPr="00201588" w:rsidRDefault="009232BF">
            <w:pPr>
              <w:pStyle w:val="af9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3.Копії свідоцтв про народження всіх дітей (з пред’явленням оригіналів).</w:t>
            </w:r>
          </w:p>
        </w:tc>
      </w:tr>
      <w:tr w:rsidR="009232BF">
        <w:trPr>
          <w:trHeight w:val="27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9232BF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Pr="00755D39" w:rsidRDefault="009232BF" w:rsidP="001B264D">
            <w:pPr>
              <w:shd w:val="clear" w:color="auto" w:fill="FFFFFF"/>
              <w:suppressAutoHyphens w:val="0"/>
              <w:rPr>
                <w:lang w:val="uk-UA" w:eastAsia="uk-UA"/>
              </w:rPr>
            </w:pPr>
            <w:r w:rsidRPr="00755D39">
              <w:rPr>
                <w:lang w:val="uk-UA" w:eastAsia="uk-UA"/>
              </w:rPr>
              <w:t>1.Призначення державної допомоги.</w:t>
            </w:r>
          </w:p>
          <w:p w:rsidR="009232BF" w:rsidRPr="00755D39" w:rsidRDefault="009232BF" w:rsidP="001B264D">
            <w:pPr>
              <w:shd w:val="clear" w:color="auto" w:fill="FFFFFF"/>
              <w:suppressAutoHyphens w:val="0"/>
              <w:rPr>
                <w:lang w:val="uk-UA" w:eastAsia="uk-UA"/>
              </w:rPr>
            </w:pPr>
            <w:r w:rsidRPr="00755D39">
              <w:rPr>
                <w:lang w:val="uk-UA" w:eastAsia="uk-UA"/>
              </w:rPr>
              <w:t>2.Відмова в призначенні державної допомоги.</w:t>
            </w:r>
          </w:p>
        </w:tc>
      </w:tr>
      <w:tr w:rsidR="009232BF">
        <w:trPr>
          <w:trHeight w:val="32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Pr="00755D39" w:rsidRDefault="009232BF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r w:rsidRPr="00755D39">
              <w:rPr>
                <w:color w:val="000000"/>
                <w:lang w:val="uk-UA"/>
              </w:rPr>
              <w:t xml:space="preserve">10 днів  </w:t>
            </w:r>
          </w:p>
        </w:tc>
      </w:tr>
      <w:tr w:rsidR="009232BF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Pr="00755D39" w:rsidRDefault="009232BF">
            <w:pPr>
              <w:jc w:val="both"/>
            </w:pPr>
            <w:r w:rsidRPr="00755D39"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9232BF" w:rsidRPr="00755D39" w:rsidRDefault="009232BF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 w:rsidRPr="00755D39">
              <w:rPr>
                <w:color w:val="000000"/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9232BF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2BF" w:rsidRDefault="009232BF">
            <w:pPr>
              <w:snapToGrid w:val="0"/>
            </w:pPr>
            <w:r>
              <w:rPr>
                <w:color w:val="000000"/>
                <w:lang w:val="uk-UA"/>
              </w:rPr>
              <w:t>Законодавчо - нормативна основа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BF" w:rsidRDefault="009232BF">
            <w:pPr>
              <w:widowControl w:val="0"/>
              <w:shd w:val="clear" w:color="auto" w:fill="FFFFFF"/>
              <w:autoSpaceDE w:val="0"/>
              <w:jc w:val="both"/>
            </w:pPr>
            <w:r>
              <w:rPr>
                <w:color w:val="000000"/>
                <w:lang w:val="uk-UA"/>
              </w:rPr>
              <w:t xml:space="preserve">1.Закон України </w:t>
            </w:r>
            <w:proofErr w:type="spellStart"/>
            <w:r>
              <w:rPr>
                <w:color w:val="000000"/>
                <w:lang w:val="uk-UA"/>
              </w:rPr>
              <w:t>„Про</w:t>
            </w:r>
            <w:proofErr w:type="spellEnd"/>
            <w:r>
              <w:rPr>
                <w:color w:val="000000"/>
                <w:lang w:val="uk-UA"/>
              </w:rPr>
              <w:t xml:space="preserve"> охорону дитинства”.</w:t>
            </w:r>
          </w:p>
          <w:p w:rsidR="009232BF" w:rsidRDefault="009232BF">
            <w:pPr>
              <w:widowControl w:val="0"/>
              <w:shd w:val="clear" w:color="auto" w:fill="FFFFFF"/>
              <w:autoSpaceDE w:val="0"/>
              <w:jc w:val="both"/>
            </w:pPr>
            <w:r>
              <w:rPr>
                <w:color w:val="000000"/>
                <w:lang w:val="uk-UA"/>
              </w:rPr>
              <w:t xml:space="preserve">2.Постанова Кабінету Міністрів України від 13.03.2019 № 250 </w:t>
            </w:r>
          </w:p>
          <w:p w:rsidR="009232BF" w:rsidRDefault="009232BF">
            <w:pPr>
              <w:widowControl w:val="0"/>
              <w:shd w:val="clear" w:color="auto" w:fill="FFFFFF"/>
              <w:autoSpaceDE w:val="0"/>
              <w:jc w:val="both"/>
            </w:pPr>
            <w:r>
              <w:rPr>
                <w:color w:val="000000"/>
                <w:lang w:val="uk-UA"/>
              </w:rPr>
              <w:t>«Деякі питання надання соціальної підтримки багатодітним сім’ям».</w:t>
            </w:r>
          </w:p>
          <w:p w:rsidR="009232BF" w:rsidRDefault="009232BF" w:rsidP="00FD3888">
            <w:pPr>
              <w:widowControl w:val="0"/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>3.</w:t>
            </w:r>
            <w:r w:rsidR="00FD3888">
              <w:t xml:space="preserve"> </w:t>
            </w:r>
            <w:r w:rsidR="00FD3888" w:rsidRPr="00FD3888">
              <w:rPr>
                <w:color w:val="000000"/>
                <w:lang w:val="uk-UA"/>
              </w:rPr>
              <w:t>Наказ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</w:tc>
      </w:tr>
    </w:tbl>
    <w:p w:rsidR="009232BF" w:rsidRDefault="009232BF">
      <w:pPr>
        <w:rPr>
          <w:lang w:val="uk-UA"/>
        </w:rPr>
      </w:pPr>
    </w:p>
    <w:p w:rsidR="009232BF" w:rsidRDefault="009232BF">
      <w:pPr>
        <w:rPr>
          <w:sz w:val="4"/>
          <w:szCs w:val="4"/>
          <w:lang w:val="uk-UA"/>
        </w:rPr>
      </w:pPr>
    </w:p>
    <w:p w:rsidR="009232BF" w:rsidRDefault="009232BF">
      <w:pPr>
        <w:rPr>
          <w:sz w:val="4"/>
          <w:szCs w:val="4"/>
          <w:lang w:val="uk-UA"/>
        </w:rPr>
      </w:pPr>
    </w:p>
    <w:p w:rsidR="009232BF" w:rsidRDefault="009232BF">
      <w:pPr>
        <w:rPr>
          <w:sz w:val="4"/>
          <w:szCs w:val="4"/>
          <w:lang w:val="uk-UA"/>
        </w:rPr>
      </w:pPr>
    </w:p>
    <w:p w:rsidR="009232BF" w:rsidRDefault="009232BF">
      <w:pPr>
        <w:rPr>
          <w:sz w:val="4"/>
          <w:szCs w:val="4"/>
          <w:lang w:val="uk-UA"/>
        </w:rPr>
      </w:pPr>
    </w:p>
    <w:p w:rsidR="009232BF" w:rsidRDefault="009232BF">
      <w:pPr>
        <w:rPr>
          <w:sz w:val="4"/>
          <w:szCs w:val="4"/>
          <w:lang w:val="uk-UA"/>
        </w:rPr>
      </w:pPr>
    </w:p>
    <w:p w:rsidR="009232BF" w:rsidRDefault="009232BF">
      <w:pPr>
        <w:rPr>
          <w:sz w:val="4"/>
          <w:szCs w:val="4"/>
          <w:lang w:val="uk-UA"/>
        </w:rPr>
      </w:pPr>
    </w:p>
    <w:p w:rsidR="009232BF" w:rsidRDefault="009232BF">
      <w:pPr>
        <w:rPr>
          <w:sz w:val="4"/>
          <w:szCs w:val="4"/>
          <w:lang w:val="uk-UA"/>
        </w:rPr>
      </w:pPr>
    </w:p>
    <w:sectPr w:rsidR="009232BF" w:rsidSect="00EA576B">
      <w:pgSz w:w="11906" w:h="16838"/>
      <w:pgMar w:top="843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4D"/>
    <w:rsid w:val="00023FB0"/>
    <w:rsid w:val="00153001"/>
    <w:rsid w:val="001B264D"/>
    <w:rsid w:val="00201588"/>
    <w:rsid w:val="00330363"/>
    <w:rsid w:val="004E04BA"/>
    <w:rsid w:val="006D2D06"/>
    <w:rsid w:val="006E2C47"/>
    <w:rsid w:val="00755D39"/>
    <w:rsid w:val="00817396"/>
    <w:rsid w:val="00827B30"/>
    <w:rsid w:val="00833ED5"/>
    <w:rsid w:val="008B6D54"/>
    <w:rsid w:val="009232BF"/>
    <w:rsid w:val="00966345"/>
    <w:rsid w:val="009E37AA"/>
    <w:rsid w:val="00C20BED"/>
    <w:rsid w:val="00C3452F"/>
    <w:rsid w:val="00CA14A9"/>
    <w:rsid w:val="00E76BE5"/>
    <w:rsid w:val="00EA576B"/>
    <w:rsid w:val="00F15CA1"/>
    <w:rsid w:val="00F165E5"/>
    <w:rsid w:val="00FB78D1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4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E2C47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6E2C47"/>
  </w:style>
  <w:style w:type="character" w:customStyle="1" w:styleId="WW8Num1z1">
    <w:name w:val="WW8Num1z1"/>
    <w:uiPriority w:val="99"/>
    <w:rsid w:val="006E2C47"/>
  </w:style>
  <w:style w:type="character" w:customStyle="1" w:styleId="WW8Num1z2">
    <w:name w:val="WW8Num1z2"/>
    <w:uiPriority w:val="99"/>
    <w:rsid w:val="006E2C47"/>
  </w:style>
  <w:style w:type="character" w:customStyle="1" w:styleId="WW8Num1z3">
    <w:name w:val="WW8Num1z3"/>
    <w:uiPriority w:val="99"/>
    <w:rsid w:val="006E2C47"/>
  </w:style>
  <w:style w:type="character" w:customStyle="1" w:styleId="WW8Num1z4">
    <w:name w:val="WW8Num1z4"/>
    <w:uiPriority w:val="99"/>
    <w:rsid w:val="006E2C47"/>
  </w:style>
  <w:style w:type="character" w:customStyle="1" w:styleId="WW8Num1z5">
    <w:name w:val="WW8Num1z5"/>
    <w:uiPriority w:val="99"/>
    <w:rsid w:val="006E2C47"/>
  </w:style>
  <w:style w:type="character" w:customStyle="1" w:styleId="WW8Num1z6">
    <w:name w:val="WW8Num1z6"/>
    <w:uiPriority w:val="99"/>
    <w:rsid w:val="006E2C47"/>
  </w:style>
  <w:style w:type="character" w:customStyle="1" w:styleId="WW8Num1z7">
    <w:name w:val="WW8Num1z7"/>
    <w:uiPriority w:val="99"/>
    <w:rsid w:val="006E2C47"/>
  </w:style>
  <w:style w:type="character" w:customStyle="1" w:styleId="WW8Num1z8">
    <w:name w:val="WW8Num1z8"/>
    <w:uiPriority w:val="99"/>
    <w:rsid w:val="006E2C47"/>
  </w:style>
  <w:style w:type="character" w:customStyle="1" w:styleId="WW8Num2z0">
    <w:name w:val="WW8Num2z0"/>
    <w:uiPriority w:val="99"/>
    <w:rsid w:val="006E2C47"/>
  </w:style>
  <w:style w:type="character" w:customStyle="1" w:styleId="WW8Num2z1">
    <w:name w:val="WW8Num2z1"/>
    <w:uiPriority w:val="99"/>
    <w:rsid w:val="006E2C47"/>
  </w:style>
  <w:style w:type="character" w:customStyle="1" w:styleId="WW8Num2z2">
    <w:name w:val="WW8Num2z2"/>
    <w:uiPriority w:val="99"/>
    <w:rsid w:val="006E2C47"/>
  </w:style>
  <w:style w:type="character" w:customStyle="1" w:styleId="WW8Num2z3">
    <w:name w:val="WW8Num2z3"/>
    <w:uiPriority w:val="99"/>
    <w:rsid w:val="006E2C47"/>
  </w:style>
  <w:style w:type="character" w:customStyle="1" w:styleId="WW8Num2z4">
    <w:name w:val="WW8Num2z4"/>
    <w:uiPriority w:val="99"/>
    <w:rsid w:val="006E2C47"/>
  </w:style>
  <w:style w:type="character" w:customStyle="1" w:styleId="WW8Num2z5">
    <w:name w:val="WW8Num2z5"/>
    <w:uiPriority w:val="99"/>
    <w:rsid w:val="006E2C47"/>
  </w:style>
  <w:style w:type="character" w:customStyle="1" w:styleId="WW8Num2z6">
    <w:name w:val="WW8Num2z6"/>
    <w:uiPriority w:val="99"/>
    <w:rsid w:val="006E2C47"/>
  </w:style>
  <w:style w:type="character" w:customStyle="1" w:styleId="WW8Num2z7">
    <w:name w:val="WW8Num2z7"/>
    <w:uiPriority w:val="99"/>
    <w:rsid w:val="006E2C47"/>
  </w:style>
  <w:style w:type="character" w:customStyle="1" w:styleId="WW8Num2z8">
    <w:name w:val="WW8Num2z8"/>
    <w:uiPriority w:val="99"/>
    <w:rsid w:val="006E2C47"/>
  </w:style>
  <w:style w:type="character" w:customStyle="1" w:styleId="a3">
    <w:name w:val="Шрифт абзацу за замовчуванням"/>
    <w:uiPriority w:val="99"/>
    <w:rsid w:val="006E2C47"/>
  </w:style>
  <w:style w:type="character" w:customStyle="1" w:styleId="7">
    <w:name w:val="Основной шрифт абзаца7"/>
    <w:uiPriority w:val="99"/>
    <w:rsid w:val="006E2C47"/>
  </w:style>
  <w:style w:type="character" w:customStyle="1" w:styleId="6">
    <w:name w:val="Основной шрифт абзаца6"/>
    <w:uiPriority w:val="99"/>
    <w:rsid w:val="006E2C47"/>
  </w:style>
  <w:style w:type="character" w:customStyle="1" w:styleId="5">
    <w:name w:val="Основной шрифт абзаца5"/>
    <w:uiPriority w:val="99"/>
    <w:rsid w:val="006E2C47"/>
  </w:style>
  <w:style w:type="character" w:customStyle="1" w:styleId="4">
    <w:name w:val="Основной шрифт абзаца4"/>
    <w:uiPriority w:val="99"/>
    <w:rsid w:val="006E2C47"/>
  </w:style>
  <w:style w:type="character" w:customStyle="1" w:styleId="3">
    <w:name w:val="Основной шрифт абзаца3"/>
    <w:uiPriority w:val="99"/>
    <w:rsid w:val="006E2C47"/>
  </w:style>
  <w:style w:type="character" w:customStyle="1" w:styleId="2">
    <w:name w:val="Основной шрифт абзаца2"/>
    <w:uiPriority w:val="99"/>
    <w:rsid w:val="006E2C47"/>
  </w:style>
  <w:style w:type="character" w:customStyle="1" w:styleId="Absatz-Standardschriftart">
    <w:name w:val="Absatz-Standardschriftart"/>
    <w:uiPriority w:val="99"/>
    <w:rsid w:val="006E2C47"/>
  </w:style>
  <w:style w:type="character" w:customStyle="1" w:styleId="WW-Absatz-Standardschriftart">
    <w:name w:val="WW-Absatz-Standardschriftart"/>
    <w:uiPriority w:val="99"/>
    <w:rsid w:val="006E2C47"/>
  </w:style>
  <w:style w:type="character" w:customStyle="1" w:styleId="WW-Absatz-Standardschriftart1">
    <w:name w:val="WW-Absatz-Standardschriftart1"/>
    <w:uiPriority w:val="99"/>
    <w:rsid w:val="006E2C47"/>
  </w:style>
  <w:style w:type="character" w:customStyle="1" w:styleId="WW-Absatz-Standardschriftart11">
    <w:name w:val="WW-Absatz-Standardschriftart11"/>
    <w:uiPriority w:val="99"/>
    <w:rsid w:val="006E2C47"/>
  </w:style>
  <w:style w:type="character" w:customStyle="1" w:styleId="WW-Absatz-Standardschriftart111">
    <w:name w:val="WW-Absatz-Standardschriftart111"/>
    <w:uiPriority w:val="99"/>
    <w:rsid w:val="006E2C47"/>
  </w:style>
  <w:style w:type="character" w:customStyle="1" w:styleId="WW-Absatz-Standardschriftart1111">
    <w:name w:val="WW-Absatz-Standardschriftart1111"/>
    <w:uiPriority w:val="99"/>
    <w:rsid w:val="006E2C47"/>
  </w:style>
  <w:style w:type="character" w:customStyle="1" w:styleId="WW8Num3z0">
    <w:name w:val="WW8Num3z0"/>
    <w:uiPriority w:val="99"/>
    <w:rsid w:val="006E2C47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6E2C47"/>
  </w:style>
  <w:style w:type="character" w:customStyle="1" w:styleId="WW8Num11z0">
    <w:name w:val="WW8Num11z0"/>
    <w:uiPriority w:val="99"/>
    <w:rsid w:val="006E2C47"/>
    <w:rPr>
      <w:rFonts w:ascii="Symbol" w:hAnsi="Symbol" w:cs="Symbol"/>
    </w:rPr>
  </w:style>
  <w:style w:type="character" w:customStyle="1" w:styleId="WW8Num11z1">
    <w:name w:val="WW8Num11z1"/>
    <w:uiPriority w:val="99"/>
    <w:rsid w:val="006E2C4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E2C47"/>
    <w:rPr>
      <w:rFonts w:ascii="Wingdings" w:hAnsi="Wingdings" w:cs="Wingdings"/>
    </w:rPr>
  </w:style>
  <w:style w:type="character" w:customStyle="1" w:styleId="WW8Num12z0">
    <w:name w:val="WW8Num12z0"/>
    <w:uiPriority w:val="99"/>
    <w:rsid w:val="006E2C47"/>
    <w:rPr>
      <w:rFonts w:ascii="Symbol" w:hAnsi="Symbol" w:cs="Symbol"/>
    </w:rPr>
  </w:style>
  <w:style w:type="character" w:customStyle="1" w:styleId="WW8Num12z1">
    <w:name w:val="WW8Num12z1"/>
    <w:uiPriority w:val="99"/>
    <w:rsid w:val="006E2C4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E2C47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6E2C47"/>
  </w:style>
  <w:style w:type="character" w:styleId="a4">
    <w:name w:val="page number"/>
    <w:basedOn w:val="11"/>
    <w:uiPriority w:val="99"/>
    <w:rsid w:val="006E2C47"/>
  </w:style>
  <w:style w:type="character" w:customStyle="1" w:styleId="a5">
    <w:name w:val="Знак Знак"/>
    <w:uiPriority w:val="99"/>
    <w:rsid w:val="006E2C47"/>
    <w:rPr>
      <w:sz w:val="24"/>
      <w:szCs w:val="24"/>
      <w:lang w:val="pl-PL"/>
    </w:rPr>
  </w:style>
  <w:style w:type="character" w:styleId="a6">
    <w:name w:val="Hyperlink"/>
    <w:uiPriority w:val="99"/>
    <w:rsid w:val="006E2C47"/>
    <w:rPr>
      <w:color w:val="000080"/>
      <w:u w:val="single"/>
    </w:rPr>
  </w:style>
  <w:style w:type="character" w:styleId="a7">
    <w:name w:val="Strong"/>
    <w:uiPriority w:val="99"/>
    <w:qFormat/>
    <w:rsid w:val="006E2C47"/>
    <w:rPr>
      <w:b/>
      <w:bCs/>
    </w:rPr>
  </w:style>
  <w:style w:type="paragraph" w:customStyle="1" w:styleId="a8">
    <w:name w:val="Заголовок"/>
    <w:basedOn w:val="a"/>
    <w:next w:val="a9"/>
    <w:uiPriority w:val="99"/>
    <w:rsid w:val="006E2C4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6E2C47"/>
    <w:pPr>
      <w:jc w:val="center"/>
    </w:pPr>
    <w:rPr>
      <w:b/>
      <w:bCs/>
      <w:sz w:val="20"/>
      <w:szCs w:val="20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Pr>
      <w:sz w:val="24"/>
      <w:szCs w:val="24"/>
      <w:lang w:val="ru-RU" w:eastAsia="zh-CN"/>
    </w:rPr>
  </w:style>
  <w:style w:type="paragraph" w:styleId="ab">
    <w:name w:val="List"/>
    <w:basedOn w:val="a9"/>
    <w:uiPriority w:val="99"/>
    <w:rsid w:val="006E2C47"/>
  </w:style>
  <w:style w:type="paragraph" w:styleId="ac">
    <w:name w:val="caption"/>
    <w:basedOn w:val="a"/>
    <w:uiPriority w:val="99"/>
    <w:qFormat/>
    <w:rsid w:val="006E2C47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8">
    <w:name w:val="Указатель8"/>
    <w:basedOn w:val="a"/>
    <w:uiPriority w:val="99"/>
    <w:rsid w:val="006E2C47"/>
    <w:pPr>
      <w:suppressLineNumbers/>
    </w:pPr>
  </w:style>
  <w:style w:type="paragraph" w:customStyle="1" w:styleId="ad">
    <w:name w:val="Назва об'єкта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70">
    <w:name w:val="Указатель7"/>
    <w:basedOn w:val="a"/>
    <w:uiPriority w:val="99"/>
    <w:rsid w:val="006E2C47"/>
    <w:pPr>
      <w:suppressLineNumbers/>
    </w:pPr>
  </w:style>
  <w:style w:type="paragraph" w:customStyle="1" w:styleId="ae">
    <w:name w:val="Розділ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uiPriority w:val="99"/>
    <w:rsid w:val="006E2C47"/>
    <w:pPr>
      <w:suppressLineNumbers/>
    </w:pPr>
  </w:style>
  <w:style w:type="paragraph" w:customStyle="1" w:styleId="50">
    <w:name w:val="Название объекта5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rsid w:val="006E2C47"/>
    <w:pPr>
      <w:suppressLineNumbers/>
    </w:pPr>
  </w:style>
  <w:style w:type="paragraph" w:customStyle="1" w:styleId="40">
    <w:name w:val="Название объекта4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6E2C47"/>
    <w:pPr>
      <w:suppressLineNumbers/>
    </w:pPr>
  </w:style>
  <w:style w:type="paragraph" w:customStyle="1" w:styleId="30">
    <w:name w:val="Название объекта3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rsid w:val="006E2C47"/>
    <w:pPr>
      <w:suppressLineNumbers/>
    </w:pPr>
  </w:style>
  <w:style w:type="paragraph" w:customStyle="1" w:styleId="21">
    <w:name w:val="Название объекта2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6E2C47"/>
    <w:pPr>
      <w:suppressLineNumbers/>
    </w:pPr>
  </w:style>
  <w:style w:type="paragraph" w:customStyle="1" w:styleId="12">
    <w:name w:val="Название объекта1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6E2C47"/>
    <w:pPr>
      <w:suppressLineNumbers/>
    </w:pPr>
  </w:style>
  <w:style w:type="paragraph" w:customStyle="1" w:styleId="13">
    <w:name w:val="Название1"/>
    <w:basedOn w:val="a"/>
    <w:uiPriority w:val="99"/>
    <w:rsid w:val="006E2C4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6E2C47"/>
    <w:pPr>
      <w:suppressLineNumbers/>
    </w:pPr>
  </w:style>
  <w:style w:type="paragraph" w:styleId="af0">
    <w:name w:val="header"/>
    <w:basedOn w:val="a"/>
    <w:link w:val="af1"/>
    <w:uiPriority w:val="99"/>
    <w:rsid w:val="006E2C47"/>
    <w:pPr>
      <w:tabs>
        <w:tab w:val="center" w:pos="4677"/>
        <w:tab w:val="right" w:pos="9355"/>
      </w:tabs>
    </w:pPr>
    <w:rPr>
      <w:lang w:val="uk-UA"/>
    </w:rPr>
  </w:style>
  <w:style w:type="character" w:customStyle="1" w:styleId="af1">
    <w:name w:val="Верхний колонтитул Знак"/>
    <w:link w:val="af0"/>
    <w:uiPriority w:val="99"/>
    <w:semiHidden/>
    <w:locked/>
    <w:rPr>
      <w:sz w:val="24"/>
      <w:szCs w:val="24"/>
      <w:lang w:val="ru-RU" w:eastAsia="zh-CN"/>
    </w:rPr>
  </w:style>
  <w:style w:type="paragraph" w:styleId="af2">
    <w:name w:val="footer"/>
    <w:basedOn w:val="a"/>
    <w:link w:val="af3"/>
    <w:uiPriority w:val="99"/>
    <w:rsid w:val="006E2C47"/>
    <w:pPr>
      <w:tabs>
        <w:tab w:val="center" w:pos="4536"/>
        <w:tab w:val="right" w:pos="9072"/>
      </w:tabs>
    </w:pPr>
    <w:rPr>
      <w:lang w:val="pl-PL"/>
    </w:rPr>
  </w:style>
  <w:style w:type="character" w:customStyle="1" w:styleId="af3">
    <w:name w:val="Нижний колонтитул Знак"/>
    <w:link w:val="af2"/>
    <w:uiPriority w:val="99"/>
    <w:semiHidden/>
    <w:locked/>
    <w:rPr>
      <w:sz w:val="24"/>
      <w:szCs w:val="24"/>
      <w:lang w:val="ru-RU" w:eastAsia="zh-CN"/>
    </w:rPr>
  </w:style>
  <w:style w:type="paragraph" w:customStyle="1" w:styleId="15">
    <w:name w:val="Текст выноски1"/>
    <w:basedOn w:val="a"/>
    <w:uiPriority w:val="99"/>
    <w:rsid w:val="006E2C47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9"/>
    <w:uiPriority w:val="99"/>
    <w:rsid w:val="006E2C47"/>
  </w:style>
  <w:style w:type="paragraph" w:customStyle="1" w:styleId="af5">
    <w:name w:val="Содержимое таблицы"/>
    <w:basedOn w:val="a"/>
    <w:uiPriority w:val="99"/>
    <w:rsid w:val="006E2C47"/>
    <w:pPr>
      <w:suppressLineNumbers/>
    </w:pPr>
  </w:style>
  <w:style w:type="paragraph" w:customStyle="1" w:styleId="af6">
    <w:name w:val="Заголовок таблицы"/>
    <w:basedOn w:val="af5"/>
    <w:uiPriority w:val="99"/>
    <w:rsid w:val="006E2C47"/>
    <w:pPr>
      <w:jc w:val="center"/>
    </w:pPr>
    <w:rPr>
      <w:b/>
      <w:bCs/>
    </w:rPr>
  </w:style>
  <w:style w:type="paragraph" w:customStyle="1" w:styleId="af7">
    <w:name w:val="Вміст таблиці"/>
    <w:basedOn w:val="a"/>
    <w:uiPriority w:val="99"/>
    <w:rsid w:val="006E2C47"/>
    <w:pPr>
      <w:suppressLineNumbers/>
    </w:pPr>
  </w:style>
  <w:style w:type="paragraph" w:customStyle="1" w:styleId="af8">
    <w:name w:val="Заголовок таблиці"/>
    <w:basedOn w:val="af7"/>
    <w:uiPriority w:val="99"/>
    <w:rsid w:val="006E2C47"/>
    <w:pPr>
      <w:jc w:val="center"/>
    </w:pPr>
    <w:rPr>
      <w:b/>
      <w:bCs/>
    </w:rPr>
  </w:style>
  <w:style w:type="paragraph" w:customStyle="1" w:styleId="af9">
    <w:name w:val="Текст в заданном формате"/>
    <w:basedOn w:val="a"/>
    <w:uiPriority w:val="99"/>
    <w:rsid w:val="006E2C47"/>
    <w:rPr>
      <w:rFonts w:ascii="Liberation Mono" w:eastAsia="NSimSun" w:hAnsi="Liberation Mono" w:cs="Liberation Mono"/>
      <w:sz w:val="20"/>
      <w:szCs w:val="20"/>
    </w:rPr>
  </w:style>
  <w:style w:type="paragraph" w:styleId="afa">
    <w:name w:val="Balloon Text"/>
    <w:basedOn w:val="a"/>
    <w:link w:val="afb"/>
    <w:uiPriority w:val="99"/>
    <w:semiHidden/>
    <w:rsid w:val="00827B3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827B30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5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5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2403</Words>
  <Characters>1371</Characters>
  <Application>Microsoft Office Word</Application>
  <DocSecurity>0</DocSecurity>
  <Lines>11</Lines>
  <Paragraphs>7</Paragraphs>
  <ScaleCrop>false</ScaleCrop>
  <Company>ДСП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14</cp:revision>
  <cp:lastPrinted>2022-07-01T07:07:00Z</cp:lastPrinted>
  <dcterms:created xsi:type="dcterms:W3CDTF">2022-07-18T12:46:00Z</dcterms:created>
  <dcterms:modified xsi:type="dcterms:W3CDTF">2024-07-24T08:03:00Z</dcterms:modified>
</cp:coreProperties>
</file>