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16" w:rsidRDefault="00076A16" w:rsidP="00076A16">
      <w:pPr>
        <w:pStyle w:val="ShapkaDocumentu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st42"/>
          <w:rFonts w:ascii="Times New Roman" w:eastAsia="Calibri" w:hAnsi="Times New Roman"/>
          <w:sz w:val="28"/>
          <w:szCs w:val="28"/>
          <w:lang w:val="x-none" w:eastAsia="uk-UA"/>
        </w:rPr>
        <w:t>до Порядку</w:t>
      </w:r>
      <w:r>
        <w:rPr>
          <w:rStyle w:val="st42"/>
          <w:rFonts w:ascii="Times New Roman" w:eastAsia="Calibri" w:hAnsi="Times New Roman"/>
          <w:sz w:val="28"/>
          <w:szCs w:val="28"/>
          <w:lang w:eastAsia="uk-UA"/>
        </w:rPr>
        <w:t xml:space="preserve"> та умов</w:t>
      </w:r>
    </w:p>
    <w:p w:rsidR="00076A16" w:rsidRPr="004547E1" w:rsidRDefault="004547E1" w:rsidP="00076A16">
      <w:pPr>
        <w:spacing w:before="120"/>
        <w:ind w:left="3544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547E1">
        <w:rPr>
          <w:rFonts w:ascii="Times New Roman" w:hAnsi="Times New Roman"/>
          <w:b/>
          <w:color w:val="FF0000"/>
          <w:sz w:val="24"/>
          <w:szCs w:val="24"/>
          <w:u w:val="single"/>
        </w:rPr>
        <w:t>Директору департаменту соціальної та ветеранської політики Луцької міської ради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(найменування посади керівника структурного 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підрозділу, на який покладено функції з питань ветеранської політики, районної, районної у мм. Києві та Севастополі держадміністрації, виконавчого органу міської, районної </w:t>
      </w:r>
      <w:r>
        <w:rPr>
          <w:rFonts w:ascii="Times New Roman" w:hAnsi="Times New Roman"/>
          <w:sz w:val="20"/>
        </w:rPr>
        <w:br/>
        <w:t>у місті (у разі її утворення) ради)</w:t>
      </w:r>
    </w:p>
    <w:p w:rsidR="00076A16" w:rsidRPr="004547E1" w:rsidRDefault="004547E1" w:rsidP="00076A16">
      <w:pPr>
        <w:ind w:left="3544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547E1">
        <w:rPr>
          <w:rFonts w:ascii="Times New Roman" w:hAnsi="Times New Roman"/>
          <w:b/>
          <w:color w:val="FF0000"/>
          <w:sz w:val="24"/>
          <w:szCs w:val="24"/>
          <w:u w:val="single"/>
        </w:rPr>
        <w:t>МАЙБОРОДІ В.М.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(власне ім’я та прізвище)</w:t>
      </w:r>
    </w:p>
    <w:p w:rsidR="00076A16" w:rsidRPr="004547E1" w:rsidRDefault="004547E1" w:rsidP="00076A16">
      <w:pPr>
        <w:spacing w:before="60"/>
        <w:ind w:left="3544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547E1">
        <w:rPr>
          <w:rFonts w:ascii="Times New Roman" w:hAnsi="Times New Roman"/>
          <w:b/>
          <w:color w:val="FF0000"/>
          <w:sz w:val="24"/>
          <w:szCs w:val="24"/>
          <w:u w:val="single"/>
        </w:rPr>
        <w:t>КОМАР Вадим Олегович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(прізвище, власне ім’я, </w:t>
      </w:r>
    </w:p>
    <w:p w:rsidR="00076A16" w:rsidRDefault="00076A16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 (у разі наявності) особи</w:t>
      </w:r>
      <w:r>
        <w:rPr>
          <w:rFonts w:ascii="Times New Roman" w:eastAsia="Calibri" w:hAnsi="Times New Roman"/>
          <w:sz w:val="24"/>
          <w:szCs w:val="24"/>
          <w:lang w:eastAsia="uk-UA"/>
        </w:rPr>
        <w:t>)</w:t>
      </w:r>
    </w:p>
    <w:p w:rsidR="004547E1" w:rsidRDefault="004547E1" w:rsidP="00076A16">
      <w:pPr>
        <w:ind w:left="3544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4547E1">
        <w:rPr>
          <w:rFonts w:ascii="Times New Roman" w:hAnsi="Times New Roman"/>
          <w:b/>
          <w:color w:val="FF0000"/>
          <w:sz w:val="24"/>
          <w:szCs w:val="24"/>
          <w:u w:val="single"/>
        </w:rPr>
        <w:t>м. Луцьк, вул. Є.</w:t>
      </w:r>
      <w:proofErr w:type="spellStart"/>
      <w:r w:rsidRPr="004547E1">
        <w:rPr>
          <w:rFonts w:ascii="Times New Roman" w:hAnsi="Times New Roman"/>
          <w:b/>
          <w:color w:val="FF0000"/>
          <w:sz w:val="24"/>
          <w:szCs w:val="24"/>
          <w:u w:val="single"/>
        </w:rPr>
        <w:t>Коновальця</w:t>
      </w:r>
      <w:proofErr w:type="spellEnd"/>
      <w:r w:rsidRPr="004547E1">
        <w:rPr>
          <w:rFonts w:ascii="Times New Roman" w:hAnsi="Times New Roman"/>
          <w:b/>
          <w:color w:val="FF0000"/>
          <w:sz w:val="24"/>
          <w:szCs w:val="24"/>
          <w:u w:val="single"/>
        </w:rPr>
        <w:t>, 6/14</w:t>
      </w:r>
    </w:p>
    <w:p w:rsidR="004547E1" w:rsidRPr="004547E1" w:rsidRDefault="004547E1" w:rsidP="00076A16">
      <w:pPr>
        <w:ind w:left="3544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посвідчення УБД № 1111111</w:t>
      </w:r>
    </w:p>
    <w:p w:rsidR="00076A16" w:rsidRDefault="004547E1" w:rsidP="00076A16">
      <w:pPr>
        <w:ind w:left="35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076A16">
        <w:rPr>
          <w:rFonts w:ascii="Times New Roman" w:hAnsi="Times New Roman"/>
          <w:sz w:val="20"/>
        </w:rPr>
        <w:t>(місце проживання, номер посвідчення)</w:t>
      </w:r>
    </w:p>
    <w:p w:rsidR="00076A16" w:rsidRDefault="00076A16" w:rsidP="00076A16">
      <w:pPr>
        <w:keepNext/>
        <w:keepLines/>
        <w:spacing w:before="240" w:after="2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ЗАЯВА</w:t>
      </w:r>
      <w:r>
        <w:rPr>
          <w:rFonts w:ascii="Times New Roman" w:hAnsi="Times New Roman"/>
          <w:bCs/>
          <w:sz w:val="28"/>
          <w:szCs w:val="28"/>
        </w:rPr>
        <w:br/>
        <w:t>про надання послуги із професійної адаптації</w:t>
      </w:r>
    </w:p>
    <w:p w:rsidR="00076A16" w:rsidRDefault="00076A16" w:rsidP="006A75E8">
      <w:pPr>
        <w:pStyle w:val="2"/>
        <w:shd w:val="clear" w:color="auto" w:fill="FFFFFF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Прошу направити мене до </w:t>
      </w:r>
      <w:r w:rsidR="006A75E8">
        <w:rPr>
          <w:rFonts w:ascii="Times New Roman" w:hAnsi="Times New Roman"/>
          <w:sz w:val="28"/>
          <w:szCs w:val="28"/>
        </w:rPr>
        <w:t xml:space="preserve"> </w:t>
      </w:r>
      <w:r w:rsidR="006A75E8" w:rsidRPr="006A75E8">
        <w:rPr>
          <w:rFonts w:ascii="Times New Roman" w:hAnsi="Times New Roman"/>
          <w:bCs/>
          <w:color w:val="FF0000"/>
          <w:sz w:val="28"/>
          <w:szCs w:val="28"/>
          <w:u w:val="single"/>
        </w:rPr>
        <w:t>Волинськ</w:t>
      </w:r>
      <w:r w:rsidR="006A75E8">
        <w:rPr>
          <w:rFonts w:ascii="Times New Roman" w:hAnsi="Times New Roman"/>
          <w:bCs/>
          <w:color w:val="FF0000"/>
          <w:sz w:val="28"/>
          <w:szCs w:val="28"/>
          <w:u w:val="single"/>
        </w:rPr>
        <w:t>ого</w:t>
      </w:r>
      <w:r w:rsidR="006A75E8" w:rsidRPr="006A75E8">
        <w:rPr>
          <w:rFonts w:ascii="Times New Roman" w:hAnsi="Times New Roman"/>
          <w:bCs/>
          <w:color w:val="FF0000"/>
          <w:sz w:val="28"/>
          <w:szCs w:val="28"/>
          <w:u w:val="single"/>
        </w:rPr>
        <w:t xml:space="preserve"> національн</w:t>
      </w:r>
      <w:r w:rsidR="006A75E8">
        <w:rPr>
          <w:rFonts w:ascii="Times New Roman" w:hAnsi="Times New Roman"/>
          <w:bCs/>
          <w:color w:val="FF0000"/>
          <w:sz w:val="28"/>
          <w:szCs w:val="28"/>
          <w:u w:val="single"/>
        </w:rPr>
        <w:t>ого</w:t>
      </w:r>
      <w:r w:rsidR="006A75E8" w:rsidRPr="006A75E8">
        <w:rPr>
          <w:rFonts w:ascii="Times New Roman" w:hAnsi="Times New Roman"/>
          <w:bCs/>
          <w:color w:val="FF0000"/>
          <w:sz w:val="28"/>
          <w:szCs w:val="28"/>
          <w:u w:val="single"/>
        </w:rPr>
        <w:t xml:space="preserve"> університет</w:t>
      </w:r>
      <w:r w:rsidR="006A75E8">
        <w:rPr>
          <w:rFonts w:ascii="Times New Roman" w:hAnsi="Times New Roman"/>
          <w:bCs/>
          <w:color w:val="FF0000"/>
          <w:sz w:val="28"/>
          <w:szCs w:val="28"/>
          <w:u w:val="single"/>
        </w:rPr>
        <w:t xml:space="preserve">у </w:t>
      </w:r>
      <w:r w:rsidR="006A75E8" w:rsidRPr="006A75E8">
        <w:rPr>
          <w:rFonts w:ascii="Times New Roman" w:hAnsi="Times New Roman"/>
          <w:bCs/>
          <w:color w:val="FF0000"/>
          <w:sz w:val="28"/>
          <w:szCs w:val="28"/>
          <w:u w:val="single"/>
        </w:rPr>
        <w:t>імені Лесі Українки</w:t>
      </w:r>
      <w:r w:rsidR="006A75E8">
        <w:rPr>
          <w:rFonts w:ascii="Times New Roman" w:hAnsi="Times New Roman"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(найменування суб’єкта освітньої діяльності)</w:t>
      </w:r>
    </w:p>
    <w:p w:rsidR="00076A16" w:rsidRDefault="00076A16" w:rsidP="000B72AA">
      <w:pPr>
        <w:tabs>
          <w:tab w:val="left" w:pos="9071"/>
          <w:tab w:val="left" w:pos="9639"/>
        </w:tabs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для проходження професійного навчання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0B72AA" w:rsidRPr="000B72AA">
        <w:rPr>
          <w:rFonts w:ascii="Times New Roman" w:hAnsi="Times New Roman"/>
          <w:b/>
          <w:color w:val="FF0000"/>
          <w:sz w:val="28"/>
          <w:szCs w:val="28"/>
          <w:u w:val="single"/>
        </w:rPr>
        <w:t>с</w:t>
      </w:r>
      <w:r w:rsidR="006A75E8" w:rsidRPr="000B72AA">
        <w:rPr>
          <w:rStyle w:val="af"/>
          <w:rFonts w:ascii="Times New Roman" w:hAnsi="Times New Roman"/>
          <w:color w:val="FF0000"/>
          <w:sz w:val="28"/>
          <w:szCs w:val="28"/>
          <w:u w:val="single"/>
          <w:shd w:val="clear" w:color="auto" w:fill="FFFFFF"/>
        </w:rPr>
        <w:t>пеціальніст</w:t>
      </w:r>
      <w:r w:rsidR="000B72AA" w:rsidRPr="000B72AA">
        <w:rPr>
          <w:rStyle w:val="af"/>
          <w:rFonts w:ascii="Times New Roman" w:hAnsi="Times New Roman"/>
          <w:color w:val="FF0000"/>
          <w:sz w:val="28"/>
          <w:szCs w:val="28"/>
          <w:u w:val="single"/>
          <w:shd w:val="clear" w:color="auto" w:fill="FFFFFF"/>
        </w:rPr>
        <w:t>ю</w:t>
      </w:r>
      <w:r w:rsidR="006A75E8" w:rsidRPr="000B72AA">
        <w:rPr>
          <w:rStyle w:val="af"/>
          <w:rFonts w:ascii="Times New Roman" w:hAnsi="Times New Roman"/>
          <w:color w:val="FF0000"/>
          <w:sz w:val="28"/>
          <w:szCs w:val="28"/>
          <w:u w:val="single"/>
          <w:shd w:val="clear" w:color="auto" w:fill="FFFFFF"/>
        </w:rPr>
        <w:t xml:space="preserve"> </w:t>
      </w:r>
      <w:r w:rsidR="006A75E8" w:rsidRPr="000B72AA">
        <w:rPr>
          <w:rStyle w:val="af"/>
          <w:rFonts w:ascii="Times New Roman" w:hAnsi="Times New Roman"/>
          <w:b w:val="0"/>
          <w:color w:val="FF0000"/>
          <w:sz w:val="28"/>
          <w:szCs w:val="28"/>
          <w:u w:val="single"/>
          <w:shd w:val="clear" w:color="auto" w:fill="FFFFFF"/>
        </w:rPr>
        <w:t>,,</w:t>
      </w:r>
      <w:r w:rsidR="006A75E8" w:rsidRPr="000B72AA">
        <w:rPr>
          <w:rStyle w:val="af0"/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</w:rPr>
        <w:t>Клінічна психологія"</w:t>
      </w:r>
      <w:r w:rsidRPr="000B72AA">
        <w:rPr>
          <w:rFonts w:ascii="Times New Roman" w:hAnsi="Times New Roman"/>
          <w:b/>
          <w:color w:val="FF0000"/>
          <w:sz w:val="20"/>
        </w:rPr>
        <w:t xml:space="preserve">   </w:t>
      </w:r>
      <w:r w:rsidR="003F23FA">
        <w:rPr>
          <w:rFonts w:ascii="Times New Roman" w:hAnsi="Times New Roman"/>
          <w:color w:val="FF0000"/>
          <w:sz w:val="20"/>
        </w:rPr>
        <w:t xml:space="preserve"> </w:t>
      </w:r>
      <w:r w:rsidRPr="000B72AA"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sz w:val="20"/>
        </w:rPr>
        <w:t>(назва професії, спеціальності, спеціалізації)</w:t>
      </w:r>
    </w:p>
    <w:p w:rsidR="00076A16" w:rsidRDefault="00076A16" w:rsidP="000B72AA">
      <w:pPr>
        <w:tabs>
          <w:tab w:val="left" w:pos="9639"/>
        </w:tabs>
        <w:spacing w:before="1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Додаток: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B72AA" w:rsidRPr="00BC061B" w:rsidRDefault="000B72AA" w:rsidP="000B72AA">
      <w:pPr>
        <w:pStyle w:val="af1"/>
        <w:widowControl w:val="0"/>
        <w:numPr>
          <w:ilvl w:val="0"/>
          <w:numId w:val="1"/>
        </w:numPr>
        <w:shd w:val="clear" w:color="auto" w:fill="FFFFFF"/>
        <w:snapToGrid w:val="0"/>
        <w:ind w:right="7"/>
        <w:jc w:val="both"/>
        <w:rPr>
          <w:rFonts w:ascii="Times New Roman" w:hAnsi="Times New Roman"/>
          <w:b/>
          <w:color w:val="FF0000"/>
        </w:rPr>
      </w:pPr>
      <w:r w:rsidRPr="00BC061B">
        <w:rPr>
          <w:rFonts w:ascii="Times New Roman" w:hAnsi="Times New Roman"/>
          <w:b/>
          <w:color w:val="FF0000"/>
          <w:shd w:val="clear" w:color="auto" w:fill="FFFFFF"/>
        </w:rPr>
        <w:t>Копія пільгового посвідчення.</w:t>
      </w:r>
    </w:p>
    <w:p w:rsidR="000B72AA" w:rsidRPr="00BC061B" w:rsidRDefault="000B72AA" w:rsidP="000B72AA">
      <w:pPr>
        <w:pStyle w:val="af1"/>
        <w:widowControl w:val="0"/>
        <w:numPr>
          <w:ilvl w:val="0"/>
          <w:numId w:val="1"/>
        </w:numPr>
        <w:shd w:val="clear" w:color="auto" w:fill="FFFFFF"/>
        <w:snapToGrid w:val="0"/>
        <w:ind w:right="7"/>
        <w:jc w:val="both"/>
        <w:rPr>
          <w:rFonts w:ascii="Times New Roman" w:hAnsi="Times New Roman"/>
          <w:b/>
          <w:color w:val="FF0000"/>
        </w:rPr>
      </w:pPr>
      <w:r w:rsidRPr="00BC061B">
        <w:rPr>
          <w:rFonts w:ascii="Times New Roman" w:hAnsi="Times New Roman"/>
          <w:b/>
          <w:color w:val="FF0000"/>
          <w:highlight w:val="white"/>
        </w:rPr>
        <w:t xml:space="preserve">Копія паспорту громадянина України та документу, що підтверджує місце реєстрації. </w:t>
      </w:r>
    </w:p>
    <w:p w:rsidR="000B72AA" w:rsidRPr="00BC061B" w:rsidRDefault="000B72AA" w:rsidP="000B72AA">
      <w:pPr>
        <w:pStyle w:val="af1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color w:val="FF0000"/>
          <w:shd w:val="clear" w:color="auto" w:fill="FFFFFF"/>
        </w:rPr>
      </w:pPr>
      <w:r w:rsidRPr="00BC061B">
        <w:rPr>
          <w:rFonts w:ascii="Times New Roman" w:hAnsi="Times New Roman"/>
          <w:b/>
          <w:color w:val="FF0000"/>
          <w:shd w:val="clear" w:color="auto" w:fill="FFFFFF"/>
        </w:rPr>
        <w:t xml:space="preserve">Копія </w:t>
      </w:r>
      <w:r w:rsidR="003F23FA">
        <w:rPr>
          <w:rFonts w:ascii="Times New Roman" w:hAnsi="Times New Roman"/>
          <w:b/>
          <w:color w:val="FF0000"/>
          <w:shd w:val="clear" w:color="auto" w:fill="FFFFFF"/>
        </w:rPr>
        <w:t>с</w:t>
      </w:r>
      <w:r w:rsidRPr="00BC061B">
        <w:rPr>
          <w:rFonts w:ascii="Times New Roman" w:hAnsi="Times New Roman"/>
          <w:b/>
          <w:color w:val="FF0000"/>
          <w:shd w:val="clear" w:color="auto" w:fill="FFFFFF"/>
        </w:rPr>
        <w:t>від</w:t>
      </w:r>
      <w:r w:rsidR="00BC061B" w:rsidRPr="00BC061B">
        <w:rPr>
          <w:rFonts w:ascii="Times New Roman" w:hAnsi="Times New Roman"/>
          <w:b/>
          <w:color w:val="FF0000"/>
          <w:shd w:val="clear" w:color="auto" w:fill="FFFFFF"/>
        </w:rPr>
        <w:t>о</w:t>
      </w:r>
      <w:r w:rsidRPr="00BC061B">
        <w:rPr>
          <w:rFonts w:ascii="Times New Roman" w:hAnsi="Times New Roman"/>
          <w:b/>
          <w:color w:val="FF0000"/>
          <w:shd w:val="clear" w:color="auto" w:fill="FFFFFF"/>
        </w:rPr>
        <w:t>цтв</w:t>
      </w:r>
      <w:r w:rsidR="00BC061B" w:rsidRPr="00BC061B">
        <w:rPr>
          <w:rFonts w:ascii="Times New Roman" w:hAnsi="Times New Roman"/>
          <w:b/>
          <w:color w:val="FF0000"/>
          <w:shd w:val="clear" w:color="auto" w:fill="FFFFFF"/>
        </w:rPr>
        <w:t>а</w:t>
      </w:r>
      <w:r w:rsidRPr="00BC061B">
        <w:rPr>
          <w:rFonts w:ascii="Times New Roman" w:hAnsi="Times New Roman"/>
          <w:b/>
          <w:color w:val="FF0000"/>
          <w:shd w:val="clear" w:color="auto" w:fill="FFFFFF"/>
        </w:rPr>
        <w:t xml:space="preserve"> про шлюб</w:t>
      </w:r>
      <w:r w:rsidR="00BC061B" w:rsidRPr="00BC061B">
        <w:rPr>
          <w:rFonts w:ascii="Times New Roman" w:hAnsi="Times New Roman"/>
          <w:b/>
          <w:color w:val="FF0000"/>
          <w:shd w:val="clear" w:color="auto" w:fill="FFFFFF"/>
        </w:rPr>
        <w:t>/</w:t>
      </w:r>
      <w:r w:rsidRPr="00BC061B">
        <w:rPr>
          <w:rFonts w:ascii="Times New Roman" w:hAnsi="Times New Roman"/>
          <w:b/>
          <w:color w:val="FF0000"/>
          <w:shd w:val="clear" w:color="auto" w:fill="FFFFFF"/>
        </w:rPr>
        <w:t xml:space="preserve"> свідоцтв</w:t>
      </w:r>
      <w:r w:rsidR="00BC061B" w:rsidRPr="00BC061B">
        <w:rPr>
          <w:rFonts w:ascii="Times New Roman" w:hAnsi="Times New Roman"/>
          <w:b/>
          <w:color w:val="FF0000"/>
          <w:shd w:val="clear" w:color="auto" w:fill="FFFFFF"/>
        </w:rPr>
        <w:t>а</w:t>
      </w:r>
      <w:r w:rsidRPr="00BC061B">
        <w:rPr>
          <w:rFonts w:ascii="Times New Roman" w:hAnsi="Times New Roman"/>
          <w:b/>
          <w:color w:val="FF0000"/>
          <w:shd w:val="clear" w:color="auto" w:fill="FFFFFF"/>
        </w:rPr>
        <w:t xml:space="preserve"> про народження</w:t>
      </w:r>
      <w:r w:rsidR="00BC061B" w:rsidRPr="00BC061B">
        <w:rPr>
          <w:rFonts w:ascii="Times New Roman" w:hAnsi="Times New Roman"/>
          <w:b/>
          <w:color w:val="FF0000"/>
          <w:shd w:val="clear" w:color="auto" w:fill="FFFFFF"/>
        </w:rPr>
        <w:t xml:space="preserve"> та ін. документів що підтверджують родинні </w:t>
      </w:r>
      <w:r w:rsidR="003F23FA" w:rsidRPr="00BC061B">
        <w:rPr>
          <w:rFonts w:ascii="Times New Roman" w:hAnsi="Times New Roman"/>
          <w:b/>
          <w:color w:val="FF0000"/>
          <w:shd w:val="clear" w:color="auto" w:fill="FFFFFF"/>
        </w:rPr>
        <w:t>зв’язки</w:t>
      </w:r>
      <w:r w:rsidR="00BC061B" w:rsidRPr="00BC061B">
        <w:rPr>
          <w:rFonts w:ascii="Times New Roman" w:hAnsi="Times New Roman"/>
          <w:b/>
          <w:color w:val="FF0000"/>
          <w:shd w:val="clear" w:color="auto" w:fill="FFFFFF"/>
        </w:rPr>
        <w:t xml:space="preserve"> - для членів сімей</w:t>
      </w:r>
      <w:r w:rsidRPr="00BC061B">
        <w:rPr>
          <w:rFonts w:ascii="Times New Roman" w:hAnsi="Times New Roman"/>
          <w:b/>
          <w:color w:val="FF0000"/>
          <w:shd w:val="clear" w:color="auto" w:fill="FFFFFF"/>
        </w:rPr>
        <w:t>.</w:t>
      </w:r>
    </w:p>
    <w:p w:rsidR="000B72AA" w:rsidRPr="00BC061B" w:rsidRDefault="00BC061B" w:rsidP="000B72AA">
      <w:pPr>
        <w:pStyle w:val="af1"/>
        <w:numPr>
          <w:ilvl w:val="0"/>
          <w:numId w:val="1"/>
        </w:numPr>
        <w:snapToGrid w:val="0"/>
        <w:jc w:val="both"/>
        <w:rPr>
          <w:rFonts w:ascii="Times New Roman" w:hAnsi="Times New Roman"/>
          <w:b/>
          <w:color w:val="FF0000"/>
          <w:shd w:val="clear" w:color="auto" w:fill="FFFFFF"/>
        </w:rPr>
      </w:pPr>
      <w:r w:rsidRPr="00BC061B">
        <w:rPr>
          <w:rFonts w:ascii="Times New Roman" w:hAnsi="Times New Roman"/>
          <w:b/>
          <w:color w:val="FF0000"/>
          <w:shd w:val="clear" w:color="auto" w:fill="FFFFFF"/>
        </w:rPr>
        <w:t>Копія д</w:t>
      </w:r>
      <w:r w:rsidR="000B72AA" w:rsidRPr="00BC061B">
        <w:rPr>
          <w:rFonts w:ascii="Times New Roman" w:hAnsi="Times New Roman"/>
          <w:b/>
          <w:color w:val="FF0000"/>
          <w:shd w:val="clear" w:color="auto" w:fill="FFFFFF"/>
        </w:rPr>
        <w:t>окумент</w:t>
      </w:r>
      <w:r w:rsidRPr="00BC061B">
        <w:rPr>
          <w:rFonts w:ascii="Times New Roman" w:hAnsi="Times New Roman"/>
          <w:b/>
          <w:color w:val="FF0000"/>
          <w:shd w:val="clear" w:color="auto" w:fill="FFFFFF"/>
        </w:rPr>
        <w:t>у</w:t>
      </w:r>
      <w:r w:rsidR="000B72AA" w:rsidRPr="00BC061B">
        <w:rPr>
          <w:rFonts w:ascii="Times New Roman" w:hAnsi="Times New Roman"/>
          <w:b/>
          <w:color w:val="FF0000"/>
          <w:shd w:val="clear" w:color="auto" w:fill="FFFFFF"/>
        </w:rPr>
        <w:t>, що підтверджує безпосередню участь в антитерористичній операції або забезпеченні її проведення з перебуванням безпосередньо в районах проведення антитерористичної операції у період її проведення.</w:t>
      </w:r>
    </w:p>
    <w:p w:rsidR="000B72AA" w:rsidRPr="00BC061B" w:rsidRDefault="00BC061B" w:rsidP="000B72AA">
      <w:pPr>
        <w:pStyle w:val="af1"/>
        <w:numPr>
          <w:ilvl w:val="0"/>
          <w:numId w:val="1"/>
        </w:numPr>
        <w:tabs>
          <w:tab w:val="left" w:pos="9639"/>
        </w:tabs>
        <w:spacing w:before="6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C061B">
        <w:rPr>
          <w:rFonts w:ascii="Times New Roman" w:hAnsi="Times New Roman"/>
          <w:b/>
          <w:color w:val="FF0000"/>
          <w:shd w:val="clear" w:color="auto" w:fill="FFFFFF"/>
        </w:rPr>
        <w:t xml:space="preserve">Копія </w:t>
      </w:r>
      <w:r w:rsidR="000B72AA" w:rsidRPr="00BC061B">
        <w:rPr>
          <w:rFonts w:ascii="Times New Roman" w:hAnsi="Times New Roman"/>
          <w:b/>
          <w:color w:val="FF0000"/>
          <w:shd w:val="clear" w:color="auto" w:fill="FFFFFF"/>
        </w:rPr>
        <w:t>Індивідуальна програма реабілітації – для осіб з інвалідністю внаслідок війни.</w:t>
      </w:r>
    </w:p>
    <w:p w:rsidR="00BC061B" w:rsidRPr="00BC061B" w:rsidRDefault="00BC061B" w:rsidP="000B72AA">
      <w:pPr>
        <w:pStyle w:val="af1"/>
        <w:numPr>
          <w:ilvl w:val="0"/>
          <w:numId w:val="1"/>
        </w:numPr>
        <w:tabs>
          <w:tab w:val="left" w:pos="9639"/>
        </w:tabs>
        <w:spacing w:before="6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C061B">
        <w:rPr>
          <w:rFonts w:ascii="Times New Roman" w:hAnsi="Times New Roman"/>
          <w:b/>
          <w:color w:val="FF0000"/>
          <w:shd w:val="clear" w:color="auto" w:fill="FFFFFF"/>
        </w:rPr>
        <w:t>Гарантійний лист від роботодавця щодо подальшого працевлаштування за обраною спеціальністю.</w:t>
      </w:r>
    </w:p>
    <w:p w:rsidR="000B72AA" w:rsidRDefault="000B72AA" w:rsidP="0016720E">
      <w:pPr>
        <w:tabs>
          <w:tab w:val="left" w:pos="9639"/>
        </w:tabs>
        <w:spacing w:before="60"/>
        <w:ind w:left="1134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6"/>
        <w:gridCol w:w="4929"/>
      </w:tblGrid>
      <w:tr w:rsidR="00076A16" w:rsidTr="00A343D5">
        <w:trPr>
          <w:trHeight w:val="745"/>
        </w:trPr>
        <w:tc>
          <w:tcPr>
            <w:tcW w:w="2499" w:type="pct"/>
            <w:hideMark/>
          </w:tcPr>
          <w:p w:rsidR="00076A16" w:rsidRPr="00E047F5" w:rsidRDefault="00076A16" w:rsidP="00E047F5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r w:rsidRPr="00E047F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_</w:t>
            </w:r>
            <w:r w:rsidR="00E047F5" w:rsidRPr="00E047F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12</w:t>
            </w:r>
            <w:r w:rsidRPr="00E047F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_</w:t>
            </w:r>
            <w:r w:rsidR="00E047F5" w:rsidRPr="00E047F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08</w:t>
            </w:r>
            <w:r w:rsidRPr="00E047F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__ 20</w:t>
            </w:r>
            <w:r w:rsidR="00E047F5" w:rsidRPr="00E047F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24</w:t>
            </w:r>
            <w:r w:rsidRPr="00E047F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_ р.</w:t>
            </w:r>
            <w:bookmarkEnd w:id="0"/>
          </w:p>
        </w:tc>
        <w:tc>
          <w:tcPr>
            <w:tcW w:w="2501" w:type="pct"/>
            <w:hideMark/>
          </w:tcPr>
          <w:p w:rsidR="00076A16" w:rsidRDefault="00076A16" w:rsidP="00A343D5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заявника)</w:t>
            </w:r>
          </w:p>
        </w:tc>
      </w:tr>
    </w:tbl>
    <w:p w:rsidR="00076A16" w:rsidRDefault="00076A16" w:rsidP="00076A16">
      <w:p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- - - - -- - - - - - - - - - - - - - - - - - - - - - - - - - - - - - - - - - - - - - - - - - - - - - - </w:t>
      </w:r>
      <w:r>
        <w:rPr>
          <w:rFonts w:ascii="Times New Roman" w:hAnsi="Times New Roman"/>
          <w:sz w:val="24"/>
          <w:szCs w:val="24"/>
          <w:lang w:val="ru-RU"/>
        </w:rPr>
        <w:t xml:space="preserve">- - - - - - - - - - - - - </w:t>
      </w:r>
      <w:r w:rsidR="0016720E">
        <w:rPr>
          <w:rFonts w:ascii="Times New Roman" w:hAnsi="Times New Roman"/>
          <w:sz w:val="24"/>
          <w:szCs w:val="24"/>
          <w:lang w:val="ru-RU"/>
        </w:rPr>
        <w:t xml:space="preserve">- - - - </w:t>
      </w:r>
    </w:p>
    <w:p w:rsidR="00076A16" w:rsidRDefault="00076A16" w:rsidP="00076A1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(відривний корінець)</w:t>
      </w:r>
    </w:p>
    <w:p w:rsidR="00076A16" w:rsidRDefault="00076A16" w:rsidP="00076A16">
      <w:pPr>
        <w:ind w:firstLine="567"/>
        <w:jc w:val="both"/>
        <w:rPr>
          <w:rFonts w:ascii="Times New Roman" w:hAnsi="Times New Roman"/>
          <w:sz w:val="20"/>
        </w:rPr>
      </w:pPr>
    </w:p>
    <w:p w:rsidR="00076A16" w:rsidRDefault="00076A16" w:rsidP="00076A16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Заяву та документи на ___ аркушах прийнято _</w:t>
      </w:r>
      <w:r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 ________ 20__ р.</w:t>
      </w:r>
    </w:p>
    <w:p w:rsidR="00076A16" w:rsidRDefault="00076A16" w:rsidP="00076A16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</w:t>
      </w:r>
    </w:p>
    <w:p w:rsidR="00076A16" w:rsidRDefault="00076A16" w:rsidP="00076A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(підпис)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0"/>
        </w:rPr>
        <w:t>(</w:t>
      </w:r>
      <w:r w:rsidRPr="009B28AD">
        <w:rPr>
          <w:rFonts w:ascii="Times New Roman" w:hAnsi="Times New Roman"/>
          <w:sz w:val="20"/>
        </w:rPr>
        <w:t>власне ім’я</w:t>
      </w:r>
      <w:r>
        <w:rPr>
          <w:rFonts w:ascii="Times New Roman" w:hAnsi="Times New Roman"/>
          <w:sz w:val="20"/>
        </w:rPr>
        <w:t xml:space="preserve"> та прізвище відповідальної особи)</w:t>
      </w:r>
    </w:p>
    <w:p w:rsidR="00DC64C3" w:rsidRPr="00131264" w:rsidRDefault="00076A16" w:rsidP="00BC061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DC64C3" w:rsidRPr="00131264" w:rsidSect="0016720E">
      <w:headerReference w:type="even" r:id="rId9"/>
      <w:headerReference w:type="first" r:id="rId10"/>
      <w:pgSz w:w="11906" w:h="16838"/>
      <w:pgMar w:top="850" w:right="850" w:bottom="850" w:left="1417" w:header="708" w:footer="70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FA" w:rsidRDefault="003F23FA">
      <w:r>
        <w:separator/>
      </w:r>
    </w:p>
  </w:endnote>
  <w:endnote w:type="continuationSeparator" w:id="0">
    <w:p w:rsidR="003F23FA" w:rsidRDefault="003F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FA" w:rsidRDefault="003F23FA">
      <w:r>
        <w:separator/>
      </w:r>
    </w:p>
  </w:footnote>
  <w:footnote w:type="continuationSeparator" w:id="0">
    <w:p w:rsidR="003F23FA" w:rsidRDefault="003F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FA" w:rsidRDefault="003F23F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3F23FA" w:rsidRDefault="003F23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FA" w:rsidRPr="00D40F1E" w:rsidRDefault="003F23FA">
    <w:pPr>
      <w:pStyle w:val="a6"/>
      <w:jc w:val="center"/>
      <w:rPr>
        <w:rFonts w:ascii="Times New Roman" w:hAnsi="Times New Roman"/>
        <w:sz w:val="28"/>
        <w:szCs w:val="28"/>
      </w:rPr>
    </w:pPr>
    <w:r w:rsidRPr="00D40F1E">
      <w:rPr>
        <w:rFonts w:ascii="Times New Roman" w:hAnsi="Times New Roman"/>
        <w:sz w:val="28"/>
        <w:szCs w:val="28"/>
      </w:rPr>
      <w:fldChar w:fldCharType="begin"/>
    </w:r>
    <w:r w:rsidRPr="00D40F1E">
      <w:rPr>
        <w:rFonts w:ascii="Times New Roman" w:hAnsi="Times New Roman"/>
        <w:sz w:val="28"/>
        <w:szCs w:val="28"/>
      </w:rPr>
      <w:instrText>PAGE   \* MERGEFORMAT</w:instrText>
    </w:r>
    <w:r w:rsidRPr="00D40F1E">
      <w:rPr>
        <w:rFonts w:ascii="Times New Roman" w:hAnsi="Times New Roman"/>
        <w:sz w:val="28"/>
        <w:szCs w:val="28"/>
      </w:rPr>
      <w:fldChar w:fldCharType="separate"/>
    </w:r>
    <w:r w:rsidRPr="0016720E">
      <w:rPr>
        <w:rFonts w:ascii="Times New Roman" w:hAnsi="Times New Roman"/>
        <w:noProof/>
        <w:sz w:val="28"/>
        <w:szCs w:val="28"/>
        <w:lang w:val="ru-RU"/>
      </w:rPr>
      <w:t>3</w:t>
    </w:r>
    <w:r w:rsidRPr="00D40F1E">
      <w:rPr>
        <w:rFonts w:ascii="Times New Roman" w:hAnsi="Times New Roman"/>
        <w:sz w:val="28"/>
        <w:szCs w:val="28"/>
      </w:rPr>
      <w:fldChar w:fldCharType="end"/>
    </w:r>
  </w:p>
  <w:p w:rsidR="003F23FA" w:rsidRDefault="003F23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34AE"/>
    <w:multiLevelType w:val="hybridMultilevel"/>
    <w:tmpl w:val="695079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2490E"/>
    <w:rsid w:val="000738CD"/>
    <w:rsid w:val="00076A16"/>
    <w:rsid w:val="00093138"/>
    <w:rsid w:val="00095247"/>
    <w:rsid w:val="000B72AA"/>
    <w:rsid w:val="00131264"/>
    <w:rsid w:val="0016720E"/>
    <w:rsid w:val="00185BC0"/>
    <w:rsid w:val="001A0334"/>
    <w:rsid w:val="001A5FC5"/>
    <w:rsid w:val="001C7AA9"/>
    <w:rsid w:val="00210F96"/>
    <w:rsid w:val="002310C1"/>
    <w:rsid w:val="00237374"/>
    <w:rsid w:val="002869C8"/>
    <w:rsid w:val="002D3CB2"/>
    <w:rsid w:val="003169C5"/>
    <w:rsid w:val="0033495C"/>
    <w:rsid w:val="00357AA2"/>
    <w:rsid w:val="003F23FA"/>
    <w:rsid w:val="00410F03"/>
    <w:rsid w:val="00434927"/>
    <w:rsid w:val="004547E1"/>
    <w:rsid w:val="00471A13"/>
    <w:rsid w:val="004A6BAD"/>
    <w:rsid w:val="004A6CCC"/>
    <w:rsid w:val="004C29EB"/>
    <w:rsid w:val="004D051E"/>
    <w:rsid w:val="00512563"/>
    <w:rsid w:val="00525BBB"/>
    <w:rsid w:val="00574332"/>
    <w:rsid w:val="005F2C3D"/>
    <w:rsid w:val="00606345"/>
    <w:rsid w:val="006141B4"/>
    <w:rsid w:val="0063408E"/>
    <w:rsid w:val="006408F7"/>
    <w:rsid w:val="0069045F"/>
    <w:rsid w:val="006A5F0A"/>
    <w:rsid w:val="006A75E8"/>
    <w:rsid w:val="006F2893"/>
    <w:rsid w:val="00740C5A"/>
    <w:rsid w:val="007723F7"/>
    <w:rsid w:val="00793CC8"/>
    <w:rsid w:val="007D211D"/>
    <w:rsid w:val="007D7BAD"/>
    <w:rsid w:val="007D7D4A"/>
    <w:rsid w:val="00813211"/>
    <w:rsid w:val="0083091B"/>
    <w:rsid w:val="00913969"/>
    <w:rsid w:val="009175E2"/>
    <w:rsid w:val="00952950"/>
    <w:rsid w:val="009A1BE3"/>
    <w:rsid w:val="009D7489"/>
    <w:rsid w:val="00A343D5"/>
    <w:rsid w:val="00AA4975"/>
    <w:rsid w:val="00AB130F"/>
    <w:rsid w:val="00AB304F"/>
    <w:rsid w:val="00AC0DED"/>
    <w:rsid w:val="00AC2C52"/>
    <w:rsid w:val="00AD073C"/>
    <w:rsid w:val="00AD287E"/>
    <w:rsid w:val="00AF0906"/>
    <w:rsid w:val="00AF31A7"/>
    <w:rsid w:val="00B510D6"/>
    <w:rsid w:val="00BC061B"/>
    <w:rsid w:val="00BD4EC8"/>
    <w:rsid w:val="00C318EC"/>
    <w:rsid w:val="00C72F4A"/>
    <w:rsid w:val="00C772E2"/>
    <w:rsid w:val="00CC23CD"/>
    <w:rsid w:val="00CE02D5"/>
    <w:rsid w:val="00CF0579"/>
    <w:rsid w:val="00D274C6"/>
    <w:rsid w:val="00D40F1E"/>
    <w:rsid w:val="00D43A8D"/>
    <w:rsid w:val="00D62814"/>
    <w:rsid w:val="00DC64C3"/>
    <w:rsid w:val="00E047F5"/>
    <w:rsid w:val="00E14E67"/>
    <w:rsid w:val="00E72DC7"/>
    <w:rsid w:val="00EB0659"/>
    <w:rsid w:val="00ED102C"/>
    <w:rsid w:val="00EE13D2"/>
    <w:rsid w:val="00F53D06"/>
    <w:rsid w:val="00F77469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AA49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AA4975"/>
  </w:style>
  <w:style w:type="character" w:customStyle="1" w:styleId="st42">
    <w:name w:val="st42"/>
    <w:uiPriority w:val="99"/>
    <w:rsid w:val="00AA4975"/>
    <w:rPr>
      <w:color w:val="000000"/>
    </w:rPr>
  </w:style>
  <w:style w:type="character" w:styleId="ae">
    <w:name w:val="Hyperlink"/>
    <w:uiPriority w:val="99"/>
    <w:unhideWhenUsed/>
    <w:rsid w:val="00AA4975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7D211D"/>
    <w:rPr>
      <w:rFonts w:ascii="Antiqua" w:hAnsi="Antiqua"/>
      <w:sz w:val="26"/>
      <w:lang w:val="uk-UA"/>
    </w:rPr>
  </w:style>
  <w:style w:type="character" w:customStyle="1" w:styleId="30">
    <w:name w:val="Заголовок 3 Знак"/>
    <w:link w:val="3"/>
    <w:rsid w:val="00F53D06"/>
    <w:rPr>
      <w:rFonts w:ascii="Antiqua" w:hAnsi="Antiqua"/>
      <w:b/>
      <w:i/>
      <w:sz w:val="26"/>
      <w:lang w:val="uk-UA"/>
    </w:rPr>
  </w:style>
  <w:style w:type="character" w:styleId="af">
    <w:name w:val="Strong"/>
    <w:basedOn w:val="a0"/>
    <w:uiPriority w:val="22"/>
    <w:qFormat/>
    <w:rsid w:val="006A75E8"/>
    <w:rPr>
      <w:b/>
      <w:bCs/>
    </w:rPr>
  </w:style>
  <w:style w:type="character" w:styleId="af0">
    <w:name w:val="Emphasis"/>
    <w:basedOn w:val="a0"/>
    <w:uiPriority w:val="20"/>
    <w:qFormat/>
    <w:rsid w:val="006A75E8"/>
    <w:rPr>
      <w:i/>
      <w:iCs/>
    </w:rPr>
  </w:style>
  <w:style w:type="paragraph" w:styleId="af1">
    <w:name w:val="List Paragraph"/>
    <w:basedOn w:val="a"/>
    <w:uiPriority w:val="34"/>
    <w:qFormat/>
    <w:rsid w:val="000B7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AA49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rsid w:val="00AA4975"/>
  </w:style>
  <w:style w:type="character" w:customStyle="1" w:styleId="st42">
    <w:name w:val="st42"/>
    <w:uiPriority w:val="99"/>
    <w:rsid w:val="00AA4975"/>
    <w:rPr>
      <w:color w:val="000000"/>
    </w:rPr>
  </w:style>
  <w:style w:type="character" w:styleId="ae">
    <w:name w:val="Hyperlink"/>
    <w:uiPriority w:val="99"/>
    <w:unhideWhenUsed/>
    <w:rsid w:val="00AA4975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7D211D"/>
    <w:rPr>
      <w:rFonts w:ascii="Antiqua" w:hAnsi="Antiqua"/>
      <w:sz w:val="26"/>
      <w:lang w:val="uk-UA"/>
    </w:rPr>
  </w:style>
  <w:style w:type="character" w:customStyle="1" w:styleId="30">
    <w:name w:val="Заголовок 3 Знак"/>
    <w:link w:val="3"/>
    <w:rsid w:val="00F53D06"/>
    <w:rPr>
      <w:rFonts w:ascii="Antiqua" w:hAnsi="Antiqua"/>
      <w:b/>
      <w:i/>
      <w:sz w:val="26"/>
      <w:lang w:val="uk-UA"/>
    </w:rPr>
  </w:style>
  <w:style w:type="character" w:styleId="af">
    <w:name w:val="Strong"/>
    <w:basedOn w:val="a0"/>
    <w:uiPriority w:val="22"/>
    <w:qFormat/>
    <w:rsid w:val="006A75E8"/>
    <w:rPr>
      <w:b/>
      <w:bCs/>
    </w:rPr>
  </w:style>
  <w:style w:type="character" w:styleId="af0">
    <w:name w:val="Emphasis"/>
    <w:basedOn w:val="a0"/>
    <w:uiPriority w:val="20"/>
    <w:qFormat/>
    <w:rsid w:val="006A75E8"/>
    <w:rPr>
      <w:i/>
      <w:iCs/>
    </w:rPr>
  </w:style>
  <w:style w:type="paragraph" w:styleId="af1">
    <w:name w:val="List Paragraph"/>
    <w:basedOn w:val="a"/>
    <w:uiPriority w:val="34"/>
    <w:qFormat/>
    <w:rsid w:val="000B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AD53-B4BA-4F73-8053-0684D8E3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ДСП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k2031</cp:lastModifiedBy>
  <cp:revision>3</cp:revision>
  <cp:lastPrinted>2002-04-19T12:13:00Z</cp:lastPrinted>
  <dcterms:created xsi:type="dcterms:W3CDTF">2024-09-13T07:51:00Z</dcterms:created>
  <dcterms:modified xsi:type="dcterms:W3CDTF">2024-09-13T08:10:00Z</dcterms:modified>
</cp:coreProperties>
</file>