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7104" w:rsidRDefault="00FC7104">
      <w:pPr>
        <w:pStyle w:val="Header"/>
        <w:tabs>
          <w:tab w:val="clear" w:pos="4677"/>
        </w:tabs>
        <w:ind w:right="-108"/>
        <w:jc w:val="right"/>
        <w:rPr>
          <w:lang w:val="uk-UA"/>
        </w:rPr>
      </w:pPr>
      <w:r>
        <w:rPr>
          <w:b/>
          <w:bCs/>
          <w:sz w:val="26"/>
          <w:szCs w:val="26"/>
        </w:rPr>
        <w:t>Ф-0</w:t>
      </w:r>
      <w:r w:rsidRPr="0043207F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-</w:t>
      </w:r>
      <w:r w:rsidRPr="00F37692">
        <w:rPr>
          <w:b/>
          <w:bCs/>
          <w:sz w:val="28"/>
          <w:szCs w:val="28"/>
          <w:lang w:val="uk-UA"/>
        </w:rPr>
        <w:t>11.9-2/38</w:t>
      </w:r>
    </w:p>
    <w:p w:rsidR="00FC7104" w:rsidRDefault="00FC7104">
      <w:pPr>
        <w:rPr>
          <w:b/>
          <w:bCs/>
        </w:rPr>
      </w:pPr>
    </w:p>
    <w:p w:rsidR="00FC7104" w:rsidRDefault="00FC7104" w:rsidP="00C46913">
      <w:pPr>
        <w:ind w:left="3969" w:hanging="3969"/>
        <w:rPr>
          <w:b/>
          <w:bCs/>
        </w:rPr>
      </w:pPr>
      <w:r>
        <w:rPr>
          <w:b/>
          <w:bCs/>
        </w:rPr>
        <w:t xml:space="preserve">                                                         Департамент соціальної та ветеранської     політики Луцької міської ради</w:t>
      </w:r>
    </w:p>
    <w:p w:rsidR="00FC7104" w:rsidRPr="00C46913" w:rsidRDefault="00FC7104" w:rsidP="00C46913">
      <w:pPr>
        <w:ind w:left="3969" w:hanging="3969"/>
        <w:rPr>
          <w:b/>
          <w:bCs/>
        </w:rPr>
      </w:pPr>
    </w:p>
    <w:p w:rsidR="00FC7104" w:rsidRDefault="00FC7104">
      <w:p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</w:t>
      </w:r>
      <w:r>
        <w:t xml:space="preserve">  </w:t>
      </w:r>
      <w:r>
        <w:rPr>
          <w:b/>
          <w:bCs/>
          <w:sz w:val="24"/>
          <w:szCs w:val="24"/>
        </w:rPr>
        <w:t>Від кого</w:t>
      </w:r>
      <w:r>
        <w:rPr>
          <w:sz w:val="24"/>
          <w:szCs w:val="24"/>
        </w:rPr>
        <w:t xml:space="preserve"> (відомості про фізичну особу)</w:t>
      </w:r>
      <w:r>
        <w:rPr>
          <w:b/>
          <w:bCs/>
          <w:sz w:val="24"/>
          <w:szCs w:val="24"/>
        </w:rPr>
        <w:t xml:space="preserve">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FC7104" w:rsidRPr="001D04D7" w:rsidRDefault="00FC7104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Прізвище</w:t>
      </w:r>
      <w:r>
        <w:rPr>
          <w:sz w:val="36"/>
          <w:szCs w:val="36"/>
        </w:rPr>
        <w:t xml:space="preserve">    </w:t>
      </w:r>
      <w:r w:rsidRPr="001D04D7">
        <w:rPr>
          <w:sz w:val="32"/>
          <w:szCs w:val="32"/>
        </w:rPr>
        <w:t>КОВАЛЬСЬКИЙ</w:t>
      </w:r>
    </w:p>
    <w:p w:rsidR="00FC7104" w:rsidRPr="001D04D7" w:rsidRDefault="00FC7104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Ім’я</w:t>
      </w:r>
      <w:r w:rsidRPr="001D04D7">
        <w:rPr>
          <w:sz w:val="24"/>
          <w:szCs w:val="24"/>
          <w:lang w:val="ru-RU"/>
        </w:rPr>
        <w:tab/>
      </w:r>
      <w:r>
        <w:rPr>
          <w:sz w:val="36"/>
          <w:szCs w:val="36"/>
        </w:rPr>
        <w:t xml:space="preserve">      </w:t>
      </w:r>
      <w:r w:rsidRPr="001D04D7">
        <w:rPr>
          <w:sz w:val="32"/>
          <w:szCs w:val="32"/>
        </w:rPr>
        <w:t>МИКОЛА</w:t>
      </w:r>
    </w:p>
    <w:p w:rsidR="00FC7104" w:rsidRPr="001D04D7" w:rsidRDefault="00FC7104" w:rsidP="001D04D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По батькові</w:t>
      </w:r>
      <w:r w:rsidRPr="001D04D7">
        <w:rPr>
          <w:sz w:val="32"/>
          <w:szCs w:val="32"/>
          <w:lang w:val="ru-RU"/>
        </w:rPr>
        <w:t xml:space="preserve">   </w:t>
      </w:r>
      <w:r w:rsidRPr="001D04D7">
        <w:rPr>
          <w:sz w:val="32"/>
          <w:szCs w:val="32"/>
        </w:rPr>
        <w:t>ПАВЛОВИЧ</w:t>
      </w:r>
    </w:p>
    <w:p w:rsidR="00FC7104" w:rsidRDefault="00FC7104">
      <w:pPr>
        <w:ind w:firstLine="4140"/>
        <w:rPr>
          <w:b/>
          <w:bCs/>
          <w:sz w:val="24"/>
          <w:szCs w:val="24"/>
          <w:lang w:val="en-US"/>
        </w:rPr>
      </w:pPr>
    </w:p>
    <w:p w:rsidR="00FC7104" w:rsidRDefault="00FC7104">
      <w:pPr>
        <w:ind w:firstLine="4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АДРЕСА</w:t>
      </w:r>
    </w:p>
    <w:p w:rsidR="00FC7104" w:rsidRDefault="00FC7104" w:rsidP="001D04D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Населений пункт</w:t>
      </w:r>
    </w:p>
    <w:p w:rsidR="00FC7104" w:rsidRPr="001D04D7" w:rsidRDefault="00FC7104" w:rsidP="001D04D7">
      <w:pPr>
        <w:rPr>
          <w:sz w:val="32"/>
          <w:szCs w:val="32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D04D7">
        <w:rPr>
          <w:sz w:val="32"/>
          <w:szCs w:val="32"/>
        </w:rPr>
        <w:t>МІСТО ЛУЦЬК</w:t>
      </w:r>
    </w:p>
    <w:p w:rsidR="00FC7104" w:rsidRDefault="00FC7104">
      <w:pPr>
        <w:tabs>
          <w:tab w:val="left" w:pos="5440"/>
        </w:tabs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p w:rsidR="00FC7104" w:rsidRPr="001D04D7" w:rsidRDefault="00FC7104">
      <w:pPr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D04D7">
        <w:rPr>
          <w:sz w:val="32"/>
          <w:szCs w:val="32"/>
        </w:rPr>
        <w:t>КОВЕЛЬСЬКА</w:t>
      </w:r>
    </w:p>
    <w:p w:rsidR="00FC7104" w:rsidRDefault="00FC7104">
      <w:pPr>
        <w:rPr>
          <w:sz w:val="24"/>
          <w:szCs w:val="24"/>
        </w:rPr>
      </w:pPr>
      <w:r>
        <w:rPr>
          <w:b/>
          <w:bCs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Номер квартири</w:t>
      </w:r>
    </w:p>
    <w:p w:rsidR="00FC7104" w:rsidRPr="001D04D7" w:rsidRDefault="00FC7104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04D7">
        <w:t>16</w:t>
      </w:r>
      <w:r w:rsidRPr="001D04D7">
        <w:tab/>
      </w:r>
      <w:r w:rsidRPr="001D04D7">
        <w:tab/>
      </w:r>
      <w:r w:rsidRPr="001D04D7">
        <w:tab/>
      </w:r>
      <w:r w:rsidRPr="001D04D7">
        <w:tab/>
      </w:r>
      <w:r w:rsidRPr="001D04D7">
        <w:tab/>
        <w:t>2</w:t>
      </w:r>
    </w:p>
    <w:p w:rsidR="00FC7104" w:rsidRDefault="00FC71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Номер контактного телефону</w:t>
      </w:r>
    </w:p>
    <w:p w:rsidR="00FC7104" w:rsidRPr="001D04D7" w:rsidRDefault="00FC7104" w:rsidP="001D04D7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1D04D7">
        <w:t>098 7552816</w:t>
      </w:r>
    </w:p>
    <w:p w:rsidR="00FC7104" w:rsidRDefault="00FC7104">
      <w:pPr>
        <w:jc w:val="center"/>
        <w:rPr>
          <w:sz w:val="26"/>
          <w:szCs w:val="26"/>
        </w:rPr>
      </w:pPr>
      <w:r>
        <w:rPr>
          <w:b/>
          <w:bCs/>
        </w:rPr>
        <w:t>ЗАЯВА</w:t>
      </w:r>
    </w:p>
    <w:p w:rsidR="00FC7104" w:rsidRDefault="00FC7104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Прошу розглянути питання про виплату грошової компенсації відповідно до </w:t>
      </w:r>
      <w:r>
        <w:rPr>
          <w:rStyle w:val="rvts23"/>
          <w:sz w:val="26"/>
          <w:szCs w:val="26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 позбавлених батьківського піклування, осіб з їх числа та Порядку виплати грошової компенсації за належні для отримання житлові приміщення для дітей-сиріт, дітей позбавлених батьківського піклування, осіб з їх числа  затверджених постановою Кабінету Міністрів України від 26.05.2021 № 615.</w:t>
      </w:r>
    </w:p>
    <w:p w:rsidR="00FC7104" w:rsidRDefault="00FC7104">
      <w:pPr>
        <w:jc w:val="both"/>
        <w:rPr>
          <w:sz w:val="8"/>
          <w:szCs w:val="8"/>
        </w:rPr>
      </w:pPr>
    </w:p>
    <w:p w:rsidR="00FC7104" w:rsidRDefault="00FC7104">
      <w:pPr>
        <w:jc w:val="both"/>
        <w:rPr>
          <w:b/>
          <w:bCs/>
          <w:sz w:val="8"/>
          <w:szCs w:val="8"/>
        </w:rPr>
      </w:pPr>
      <w:r>
        <w:rPr>
          <w:b/>
          <w:bCs/>
          <w:sz w:val="24"/>
          <w:szCs w:val="24"/>
        </w:rPr>
        <w:t>До заяви додаються:</w:t>
      </w:r>
    </w:p>
    <w:p w:rsidR="00FC7104" w:rsidRDefault="00FC7104">
      <w:pPr>
        <w:jc w:val="both"/>
        <w:rPr>
          <w:b/>
          <w:bCs/>
          <w:sz w:val="8"/>
          <w:szCs w:val="8"/>
        </w:rPr>
      </w:pPr>
    </w:p>
    <w:p w:rsidR="00FC7104" w:rsidRDefault="00FC7104">
      <w:pPr>
        <w:tabs>
          <w:tab w:val="left" w:pos="240"/>
        </w:tabs>
        <w:jc w:val="both"/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    - копія документа, що посвідчує особу;</w:t>
      </w:r>
    </w:p>
    <w:p w:rsidR="00FC7104" w:rsidRDefault="00FC7104">
      <w:pPr>
        <w:tabs>
          <w:tab w:val="left" w:pos="240"/>
        </w:tabs>
        <w:jc w:val="both"/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    - копія довідки про присвоєння реєстраційного номера облікової картки платника податків (копія паспорта громадянина України -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паспорті);</w:t>
      </w:r>
    </w:p>
    <w:p w:rsidR="00FC7104" w:rsidRDefault="00FC7104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   - документи (або копія рішення про їх видачу), що підтверджують статус дитини-сироти, дитини, позбавленої батьківського піклування, особи з їх числа (для осіб після досягнення 23 років, у разі відсутності документів, які підтверджують статус дитини-сироти, дитини, позбавленої батьківського піклування, особи з їх числа - документи, відповідно до яких було поставлено особу на квартирний облік як дитину-сироту, дитину, позбавлену батьківського піклування);</w:t>
      </w:r>
    </w:p>
    <w:p w:rsidR="00FC7104" w:rsidRDefault="00FC7104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6"/>
          <w:szCs w:val="26"/>
        </w:rPr>
      </w:pPr>
      <w:r>
        <w:rPr>
          <w:noProof/>
          <w:lang w:val="ru-RU" w:eastAsia="ru-RU"/>
        </w:rPr>
        <w:pict>
          <v:rect id="shape_0" o:spid="_x0000_s1026" style="position:absolute;left:0;text-align:left;margin-left:.05pt;margin-top:3pt;width:8.95pt;height:8.95pt;z-index:251658240;v-text-anchor:middle" strokeweight=".26mm">
            <v:fill color2="black" o:detectmouseclick="t"/>
            <v:stroke joinstyle="round" endcap="square"/>
          </v:rect>
        </w:pict>
      </w:r>
      <w:r>
        <w:rPr>
          <w:sz w:val="26"/>
          <w:szCs w:val="26"/>
        </w:rPr>
        <w:t xml:space="preserve">    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копія довідки про взяття на облік внутрішньо переміщеної особи (у разі наявності).</w:t>
      </w:r>
    </w:p>
    <w:p w:rsidR="00FC7104" w:rsidRDefault="00FC7104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 w:rsidR="00FC7104" w:rsidRDefault="00FC7104">
      <w:pPr>
        <w:ind w:firstLine="180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</w:t>
      </w: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 міської ради.</w:t>
      </w:r>
    </w:p>
    <w:p w:rsidR="00FC7104" w:rsidRDefault="00FC7104">
      <w:pPr>
        <w:ind w:firstLine="180"/>
        <w:jc w:val="both"/>
      </w:pPr>
      <w:r>
        <w:rPr>
          <w:sz w:val="22"/>
          <w:szCs w:val="22"/>
        </w:rPr>
        <w:t xml:space="preserve">         Мені відомо про мої права, визначені Законом України “Про захист персональних даних”.</w:t>
      </w:r>
    </w:p>
    <w:p w:rsidR="00FC7104" w:rsidRDefault="00FC7104">
      <w:pPr>
        <w:jc w:val="both"/>
      </w:pPr>
      <w:r>
        <w:t xml:space="preserve">      ____</w:t>
      </w:r>
      <w:r w:rsidRPr="004357D4">
        <w:rPr>
          <w:u w:val="single"/>
          <w:lang w:val="ru-RU"/>
        </w:rPr>
        <w:t>15.0</w:t>
      </w:r>
      <w:r>
        <w:rPr>
          <w:u w:val="single"/>
          <w:lang w:val="ru-RU"/>
        </w:rPr>
        <w:t>3</w:t>
      </w:r>
      <w:r w:rsidRPr="004357D4">
        <w:rPr>
          <w:u w:val="single"/>
          <w:lang w:val="ru-RU"/>
        </w:rPr>
        <w:t>.202</w:t>
      </w:r>
      <w:r>
        <w:rPr>
          <w:u w:val="single"/>
          <w:lang w:val="ru-RU"/>
        </w:rPr>
        <w:t>4</w:t>
      </w:r>
      <w:r>
        <w:t>______         ________________         ___</w:t>
      </w:r>
      <w:r w:rsidRPr="004357D4">
        <w:rPr>
          <w:u w:val="single"/>
        </w:rPr>
        <w:t>Ковальський М.П.</w:t>
      </w:r>
      <w:r>
        <w:t>__</w:t>
      </w:r>
    </w:p>
    <w:p w:rsidR="00FC7104" w:rsidRDefault="00FC7104">
      <w:pPr>
        <w:ind w:firstLine="560"/>
        <w:jc w:val="both"/>
        <w:rPr>
          <w:sz w:val="12"/>
          <w:szCs w:val="12"/>
          <w:lang w:val="ru-RU"/>
        </w:rPr>
      </w:pPr>
      <w:r>
        <w:t xml:space="preserve">         </w:t>
      </w:r>
      <w:r>
        <w:rPr>
          <w:sz w:val="20"/>
          <w:szCs w:val="20"/>
        </w:rPr>
        <w:t xml:space="preserve">(дата) </w:t>
      </w:r>
      <w:r>
        <w:rPr>
          <w:sz w:val="24"/>
          <w:szCs w:val="24"/>
        </w:rPr>
        <w:t xml:space="preserve">                                          (</w:t>
      </w:r>
      <w:r>
        <w:rPr>
          <w:sz w:val="20"/>
          <w:szCs w:val="20"/>
        </w:rPr>
        <w:t>підпис)</w:t>
      </w:r>
      <w:r>
        <w:rPr>
          <w:sz w:val="24"/>
          <w:szCs w:val="24"/>
        </w:rPr>
        <w:t xml:space="preserve">                                                (</w:t>
      </w:r>
      <w:r>
        <w:rPr>
          <w:sz w:val="20"/>
          <w:szCs w:val="20"/>
        </w:rPr>
        <w:t>П.І.Б.)</w:t>
      </w:r>
    </w:p>
    <w:p w:rsidR="00FC7104" w:rsidRDefault="00FC7104">
      <w:pPr>
        <w:jc w:val="both"/>
        <w:rPr>
          <w:sz w:val="12"/>
          <w:szCs w:val="12"/>
          <w:lang w:val="ru-RU"/>
        </w:rPr>
      </w:pPr>
    </w:p>
    <w:p w:rsidR="00FC7104" w:rsidRDefault="00FC7104">
      <w:pPr>
        <w:jc w:val="both"/>
        <w:rPr>
          <w:sz w:val="12"/>
          <w:szCs w:val="12"/>
          <w:lang w:val="ru-RU"/>
        </w:rPr>
      </w:pPr>
    </w:p>
    <w:p w:rsidR="00FC7104" w:rsidRDefault="00FC7104">
      <w:pPr>
        <w:jc w:val="both"/>
        <w:rPr>
          <w:sz w:val="12"/>
          <w:szCs w:val="12"/>
          <w:lang w:val="ru-RU"/>
        </w:rPr>
      </w:pPr>
    </w:p>
    <w:tbl>
      <w:tblPr>
        <w:tblW w:w="9860" w:type="dxa"/>
        <w:tblInd w:w="-106" w:type="dxa"/>
        <w:tblLayout w:type="fixed"/>
        <w:tblLook w:val="0000"/>
      </w:tblPr>
      <w:tblGrid>
        <w:gridCol w:w="9860"/>
      </w:tblGrid>
      <w:tr w:rsidR="00FC7104">
        <w:trPr>
          <w:trHeight w:val="6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860" w:type="dxa"/>
              <w:tblInd w:w="3" w:type="dxa"/>
              <w:tblLayout w:type="fixed"/>
              <w:tblLook w:val="0000"/>
            </w:tblPr>
            <w:tblGrid>
              <w:gridCol w:w="9860"/>
            </w:tblGrid>
            <w:tr w:rsidR="00FC7104">
              <w:trPr>
                <w:trHeight w:val="60"/>
              </w:trPr>
              <w:tc>
                <w:tcPr>
                  <w:tcW w:w="9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Заяву та документи на ________ аркушах прийнято «___»_________ 20____р. та зареєстровано під № _______.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Додатково для розгляду заяви необхідно додати до «___»_________ 20___р. такі документи: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 __________________________________________________________________________________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  «Ознайомився» 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(прізвище та підпис відповідальної особи)                             (підпис заявника, законного представника)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Лінія відрізу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Заяву та документи на ________ аркушах прийнято «___»_________ 20____р. та зареєстровано під № ___.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Додатково для розгляду заяви необхідно додати до «___»_________ 20___р. такі документи: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 __________________________________________________________________________________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  «Ознайомився» ____________________________________</w:t>
                  </w:r>
                </w:p>
                <w:p w:rsidR="00FC7104" w:rsidRDefault="00FC7104">
                  <w:pPr>
                    <w:widowControl w:val="0"/>
                    <w:tabs>
                      <w:tab w:val="left" w:pos="-2160"/>
                    </w:tabs>
                    <w:jc w:val="both"/>
                  </w:pPr>
                  <w:r>
                    <w:rPr>
                      <w:sz w:val="20"/>
                      <w:szCs w:val="20"/>
                    </w:rPr>
                    <w:t>(прізвище та підпис відповідальної особи)                             (підпис заявника, законного представника)</w:t>
                  </w:r>
                </w:p>
              </w:tc>
            </w:tr>
          </w:tbl>
          <w:p w:rsidR="00FC7104" w:rsidRDefault="00FC7104">
            <w:pPr>
              <w:widowControl w:val="0"/>
            </w:pPr>
          </w:p>
        </w:tc>
      </w:tr>
    </w:tbl>
    <w:p w:rsidR="00FC7104" w:rsidRDefault="00FC7104">
      <w:pPr>
        <w:jc w:val="both"/>
      </w:pPr>
    </w:p>
    <w:sectPr w:rsidR="00FC7104" w:rsidSect="00505C91">
      <w:pgSz w:w="11906" w:h="16838"/>
      <w:pgMar w:top="567" w:right="567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55"/>
    <w:rsid w:val="001D04D7"/>
    <w:rsid w:val="00343A29"/>
    <w:rsid w:val="0043207F"/>
    <w:rsid w:val="004357D4"/>
    <w:rsid w:val="00505C91"/>
    <w:rsid w:val="006A1887"/>
    <w:rsid w:val="00B21755"/>
    <w:rsid w:val="00C46913"/>
    <w:rsid w:val="00F165BF"/>
    <w:rsid w:val="00F37692"/>
    <w:rsid w:val="00FC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91"/>
    <w:pPr>
      <w:suppressAutoHyphens/>
    </w:pPr>
    <w:rPr>
      <w:sz w:val="28"/>
      <w:szCs w:val="28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505C91"/>
  </w:style>
  <w:style w:type="character" w:customStyle="1" w:styleId="1">
    <w:name w:val="Основной шрифт абзаца1"/>
    <w:uiPriority w:val="99"/>
    <w:rsid w:val="00505C91"/>
  </w:style>
  <w:style w:type="character" w:customStyle="1" w:styleId="a">
    <w:name w:val="Гіперпосилання"/>
    <w:basedOn w:val="DefaultParagraphFont"/>
    <w:uiPriority w:val="99"/>
    <w:rsid w:val="00505C91"/>
    <w:rPr>
      <w:color w:val="000080"/>
      <w:u w:val="single"/>
    </w:rPr>
  </w:style>
  <w:style w:type="character" w:customStyle="1" w:styleId="a0">
    <w:name w:val="Основной текст Знак"/>
    <w:basedOn w:val="DefaultParagraphFont"/>
    <w:uiPriority w:val="99"/>
    <w:semiHidden/>
    <w:rPr>
      <w:sz w:val="28"/>
      <w:szCs w:val="28"/>
      <w:lang w:eastAsia="zh-CN"/>
    </w:rPr>
  </w:style>
  <w:style w:type="character" w:customStyle="1" w:styleId="rvts23">
    <w:name w:val="rvts23"/>
    <w:basedOn w:val="DefaultParagraphFont"/>
    <w:uiPriority w:val="99"/>
  </w:style>
  <w:style w:type="character" w:customStyle="1" w:styleId="a1">
    <w:name w:val="Верхний колонтитул Знак"/>
    <w:basedOn w:val="DefaultParagraphFont"/>
    <w:uiPriority w:val="99"/>
    <w:locked/>
    <w:rPr>
      <w:sz w:val="24"/>
      <w:szCs w:val="24"/>
      <w:lang w:val="ru-RU" w:eastAsia="zh-CN"/>
    </w:rPr>
  </w:style>
  <w:style w:type="paragraph" w:customStyle="1" w:styleId="a2">
    <w:name w:val="Заголовок"/>
    <w:basedOn w:val="Normal"/>
    <w:next w:val="BodyText"/>
    <w:uiPriority w:val="99"/>
    <w:rsid w:val="00505C91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BodyText">
    <w:name w:val="Body Text"/>
    <w:basedOn w:val="Normal"/>
    <w:link w:val="BodyTextChar"/>
    <w:uiPriority w:val="99"/>
    <w:rsid w:val="00505C9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7BF9"/>
    <w:rPr>
      <w:sz w:val="28"/>
      <w:szCs w:val="28"/>
      <w:lang w:val="uk-UA" w:eastAsia="zh-CN"/>
    </w:rPr>
  </w:style>
  <w:style w:type="paragraph" w:styleId="List">
    <w:name w:val="List"/>
    <w:basedOn w:val="BodyText"/>
    <w:uiPriority w:val="99"/>
    <w:rsid w:val="00505C91"/>
  </w:style>
  <w:style w:type="paragraph" w:styleId="Caption">
    <w:name w:val="caption"/>
    <w:basedOn w:val="Normal"/>
    <w:uiPriority w:val="99"/>
    <w:qFormat/>
    <w:rsid w:val="00505C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Покажчик"/>
    <w:basedOn w:val="Normal"/>
    <w:uiPriority w:val="99"/>
    <w:rsid w:val="00505C91"/>
    <w:pPr>
      <w:suppressLineNumbers/>
    </w:pPr>
  </w:style>
  <w:style w:type="paragraph" w:customStyle="1" w:styleId="20">
    <w:name w:val="Указатель2"/>
    <w:basedOn w:val="Normal"/>
    <w:uiPriority w:val="99"/>
    <w:rsid w:val="00505C91"/>
    <w:pPr>
      <w:suppressLineNumbers/>
    </w:pPr>
  </w:style>
  <w:style w:type="paragraph" w:customStyle="1" w:styleId="10">
    <w:name w:val="Название объекта1"/>
    <w:basedOn w:val="Normal"/>
    <w:uiPriority w:val="99"/>
    <w:rsid w:val="00505C9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505C91"/>
    <w:pPr>
      <w:suppressLineNumbers/>
    </w:pPr>
  </w:style>
  <w:style w:type="paragraph" w:customStyle="1" w:styleId="a4">
    <w:name w:val="Содержимое таблицы"/>
    <w:basedOn w:val="Normal"/>
    <w:uiPriority w:val="99"/>
    <w:rsid w:val="00505C91"/>
    <w:pPr>
      <w:suppressLineNumbers/>
    </w:pPr>
  </w:style>
  <w:style w:type="paragraph" w:customStyle="1" w:styleId="a5">
    <w:name w:val="Заголовок таблицы"/>
    <w:basedOn w:val="a4"/>
    <w:uiPriority w:val="99"/>
    <w:rsid w:val="00505C91"/>
    <w:pPr>
      <w:jc w:val="center"/>
    </w:pPr>
    <w:rPr>
      <w:b/>
      <w:bCs/>
    </w:rPr>
  </w:style>
  <w:style w:type="paragraph" w:customStyle="1" w:styleId="a6">
    <w:name w:val="Знак"/>
    <w:basedOn w:val="Normal"/>
    <w:uiPriority w:val="99"/>
    <w:pPr>
      <w:suppressAutoHyphens w:val="0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7">
    <w:name w:val="Верхній і нижній колонтитули"/>
    <w:basedOn w:val="Normal"/>
    <w:uiPriority w:val="99"/>
    <w:rsid w:val="00505C91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7BF9"/>
    <w:rPr>
      <w:sz w:val="28"/>
      <w:szCs w:val="2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653</Words>
  <Characters>3723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Департаменту соціальної  політики</dc:title>
  <dc:subject/>
  <dc:creator>k3071</dc:creator>
  <cp:keywords/>
  <dc:description/>
  <cp:lastModifiedBy>k2073</cp:lastModifiedBy>
  <cp:revision>2</cp:revision>
  <cp:lastPrinted>2024-08-08T08:05:00Z</cp:lastPrinted>
  <dcterms:created xsi:type="dcterms:W3CDTF">2024-08-29T11:16:00Z</dcterms:created>
  <dcterms:modified xsi:type="dcterms:W3CDTF">2024-08-29T11:16:00Z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