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7175F1" w:rsidRPr="00C30EDB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7175F1" w:rsidRPr="00C30EDB" w:rsidRDefault="007175F1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7175F1" w:rsidRPr="00C30EDB" w:rsidRDefault="007175F1" w:rsidP="00C30EDB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7175F1" w:rsidRPr="00C30EDB" w:rsidRDefault="007175F1" w:rsidP="00C30EDB">
            <w:pPr>
              <w:tabs>
                <w:tab w:val="left" w:pos="5670"/>
              </w:tabs>
            </w:pPr>
            <w:r w:rsidRPr="00C30EDB">
              <w:t>Наказ</w:t>
            </w:r>
            <w:r w:rsidR="00C30EDB" w:rsidRPr="00C30EDB">
              <w:t xml:space="preserve"> </w:t>
            </w:r>
            <w:r w:rsidRPr="00C30EDB">
              <w:t>Міністерства</w:t>
            </w:r>
            <w:r w:rsidR="00C30EDB" w:rsidRPr="00C30EDB">
              <w:t xml:space="preserve"> </w:t>
            </w:r>
            <w:r w:rsidRPr="00C30EDB">
              <w:t>соціальної</w:t>
            </w:r>
            <w:r w:rsidR="00C30EDB" w:rsidRPr="00C30EDB">
              <w:t xml:space="preserve"> </w:t>
            </w:r>
            <w:r w:rsidRPr="00C30EDB">
              <w:t>політики</w:t>
            </w:r>
            <w:r w:rsidR="00C30EDB" w:rsidRPr="00C30EDB">
              <w:t xml:space="preserve"> </w:t>
            </w:r>
            <w:r w:rsidRPr="00C30EDB">
              <w:t>України</w:t>
            </w:r>
          </w:p>
          <w:p w:rsidR="007175F1" w:rsidRPr="00A7382F" w:rsidRDefault="0022092B" w:rsidP="00C30ED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="00DD05C5" w:rsidRPr="00A7382F">
              <w:t>№</w:t>
            </w:r>
            <w:r w:rsidR="005C414D" w:rsidRPr="00A7382F">
              <w:t xml:space="preserve"> </w:t>
            </w:r>
            <w:r>
              <w:t xml:space="preserve"> 441</w:t>
            </w:r>
          </w:p>
        </w:tc>
      </w:tr>
    </w:tbl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D26986">
        <w:rPr>
          <w:rFonts w:ascii="Times New Roman" w:hAnsi="Times New Roman"/>
          <w:color w:val="FF0000"/>
          <w:sz w:val="22"/>
        </w:rPr>
        <w:t xml:space="preserve">Департамент соціальної політики Луцької міської ради 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proofErr w:type="spellStart"/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</w:t>
      </w:r>
      <w:r w:rsidR="00D26986" w:rsidRPr="00D26986">
        <w:rPr>
          <w:rFonts w:ascii="Times New Roman" w:hAnsi="Times New Roman"/>
          <w:color w:val="FF0000"/>
          <w:sz w:val="22"/>
          <w:szCs w:val="22"/>
        </w:rPr>
        <w:t>СТЕПАНИ</w:t>
      </w:r>
      <w:proofErr w:type="spellEnd"/>
      <w:r w:rsidR="00D26986" w:rsidRPr="00D26986">
        <w:rPr>
          <w:rFonts w:ascii="Times New Roman" w:hAnsi="Times New Roman"/>
          <w:color w:val="FF0000"/>
          <w:sz w:val="22"/>
          <w:szCs w:val="22"/>
        </w:rPr>
        <w:t>ШИНА  ІГОРЯ БОГДАНОВИЧА</w:t>
      </w:r>
      <w:r w:rsidRPr="00C30EDB">
        <w:rPr>
          <w:rFonts w:ascii="Times New Roman" w:hAnsi="Times New Roman"/>
          <w:sz w:val="22"/>
          <w:szCs w:val="22"/>
        </w:rPr>
        <w:t>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</w:t>
      </w:r>
      <w:r w:rsidR="00D26986" w:rsidRPr="00D26986">
        <w:rPr>
          <w:rFonts w:ascii="Times New Roman" w:hAnsi="Times New Roman"/>
          <w:color w:val="FF0000"/>
          <w:sz w:val="22"/>
          <w:szCs w:val="22"/>
        </w:rPr>
        <w:t>м. Луцьк, вул. Рівненська, буд 12, кв. 15</w:t>
      </w:r>
      <w:r w:rsidRPr="00C30EDB">
        <w:rPr>
          <w:rFonts w:ascii="Times New Roman" w:hAnsi="Times New Roman"/>
          <w:sz w:val="22"/>
          <w:szCs w:val="22"/>
        </w:rPr>
        <w:t>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</w:t>
      </w:r>
      <w:r w:rsidR="00D26986" w:rsidRPr="00D2698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D26986" w:rsidRPr="00D26986">
        <w:rPr>
          <w:rFonts w:ascii="Times New Roman" w:hAnsi="Times New Roman"/>
          <w:color w:val="FF0000"/>
          <w:sz w:val="22"/>
          <w:szCs w:val="22"/>
        </w:rPr>
        <w:t>м. Луцьк, вул. Рівненська, буд 12, кв. 15</w:t>
      </w:r>
      <w:r w:rsidRPr="00C30EDB">
        <w:rPr>
          <w:rFonts w:ascii="Times New Roman" w:hAnsi="Times New Roman"/>
          <w:sz w:val="20"/>
        </w:rPr>
        <w:t>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</w:t>
      </w:r>
      <w:r w:rsidR="00D26986" w:rsidRPr="00D26986">
        <w:rPr>
          <w:rFonts w:ascii="Times New Roman" w:hAnsi="Times New Roman"/>
          <w:color w:val="FF0000"/>
          <w:sz w:val="22"/>
        </w:rPr>
        <w:t>0500000000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</w:t>
      </w:r>
      <w:r w:rsidR="00D26986" w:rsidRPr="00D26986">
        <w:rPr>
          <w:rFonts w:ascii="Times New Roman" w:hAnsi="Times New Roman"/>
          <w:color w:val="FF0000"/>
          <w:sz w:val="22"/>
        </w:rPr>
        <w:t>АЮ</w:t>
      </w:r>
      <w:r w:rsidRPr="00C30EDB">
        <w:rPr>
          <w:rFonts w:ascii="Times New Roman" w:hAnsi="Times New Roman"/>
          <w:sz w:val="22"/>
        </w:rPr>
        <w:t>_</w:t>
      </w:r>
      <w:r w:rsidR="004D1FE1" w:rsidRPr="00C30EDB">
        <w:rPr>
          <w:rFonts w:ascii="Times New Roman" w:hAnsi="Times New Roman"/>
          <w:sz w:val="22"/>
        </w:rPr>
        <w:t>___№__</w:t>
      </w:r>
      <w:r w:rsidR="00D26986" w:rsidRPr="00D26986">
        <w:rPr>
          <w:rFonts w:ascii="Times New Roman" w:hAnsi="Times New Roman"/>
          <w:color w:val="FF0000"/>
          <w:sz w:val="22"/>
        </w:rPr>
        <w:t>020202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proofErr w:type="spellStart"/>
      <w:r w:rsidR="007175F1" w:rsidRPr="00C30EDB">
        <w:rPr>
          <w:rFonts w:ascii="Times New Roman" w:hAnsi="Times New Roman"/>
          <w:sz w:val="22"/>
        </w:rPr>
        <w:t>_</w:t>
      </w:r>
      <w:r w:rsidR="00D26986" w:rsidRPr="00212348">
        <w:rPr>
          <w:rFonts w:ascii="Times New Roman" w:hAnsi="Times New Roman"/>
          <w:color w:val="FF0000"/>
          <w:sz w:val="22"/>
        </w:rPr>
        <w:t>Луцьк</w:t>
      </w:r>
      <w:proofErr w:type="spellEnd"/>
      <w:r w:rsidR="00D26986" w:rsidRPr="00212348">
        <w:rPr>
          <w:rFonts w:ascii="Times New Roman" w:hAnsi="Times New Roman"/>
          <w:color w:val="FF0000"/>
          <w:sz w:val="22"/>
        </w:rPr>
        <w:t>им МВ УМВС України у Волинській області</w:t>
      </w:r>
      <w:r w:rsidR="007175F1" w:rsidRPr="00212348">
        <w:rPr>
          <w:rFonts w:ascii="Times New Roman" w:hAnsi="Times New Roman"/>
          <w:color w:val="FF0000"/>
          <w:sz w:val="22"/>
        </w:rPr>
        <w:t>_</w:t>
      </w:r>
      <w:r w:rsidR="007175F1" w:rsidRPr="00C30EDB">
        <w:rPr>
          <w:rFonts w:ascii="Times New Roman" w:hAnsi="Times New Roman"/>
          <w:sz w:val="22"/>
        </w:rPr>
        <w:t>________</w:t>
      </w:r>
      <w:r w:rsidR="004D1FE1" w:rsidRPr="00C30EDB">
        <w:rPr>
          <w:rFonts w:ascii="Times New Roman" w:hAnsi="Times New Roman"/>
          <w:sz w:val="22"/>
        </w:rPr>
        <w:t>__</w:t>
      </w:r>
      <w:r w:rsidRPr="00C30EDB">
        <w:rPr>
          <w:rFonts w:ascii="Times New Roman" w:hAnsi="Times New Roman"/>
          <w:sz w:val="22"/>
        </w:rPr>
        <w:t>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Pr="00212348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color w:val="FF0000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</w:t>
      </w:r>
      <w:r w:rsidR="007175F1" w:rsidRPr="00212348">
        <w:rPr>
          <w:rFonts w:ascii="Times New Roman" w:hAnsi="Times New Roman"/>
          <w:color w:val="FF0000"/>
          <w:sz w:val="22"/>
        </w:rPr>
        <w:t>_</w:t>
      </w:r>
      <w:r w:rsidR="00212348" w:rsidRPr="00212348">
        <w:rPr>
          <w:rFonts w:ascii="Times New Roman" w:hAnsi="Times New Roman"/>
          <w:color w:val="FF0000"/>
          <w:sz w:val="22"/>
        </w:rPr>
        <w:t>16</w:t>
      </w:r>
      <w:r w:rsidR="007175F1" w:rsidRPr="00C30EDB">
        <w:rPr>
          <w:rFonts w:ascii="Times New Roman" w:hAnsi="Times New Roman"/>
          <w:sz w:val="22"/>
        </w:rPr>
        <w:t>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</w:t>
      </w:r>
      <w:r w:rsidR="00212348" w:rsidRPr="00212348">
        <w:rPr>
          <w:rFonts w:ascii="Times New Roman" w:hAnsi="Times New Roman"/>
          <w:color w:val="FF0000"/>
          <w:sz w:val="22"/>
        </w:rPr>
        <w:t>жовтня</w:t>
      </w:r>
      <w:r w:rsidR="007175F1" w:rsidRPr="00C30EDB">
        <w:rPr>
          <w:rFonts w:ascii="Times New Roman" w:hAnsi="Times New Roman"/>
          <w:sz w:val="22"/>
        </w:rPr>
        <w:t>___</w:t>
      </w:r>
      <w:r w:rsidR="007166AF">
        <w:rPr>
          <w:rFonts w:ascii="Times New Roman" w:hAnsi="Times New Roman"/>
          <w:sz w:val="22"/>
        </w:rPr>
        <w:t xml:space="preserve">  </w:t>
      </w:r>
      <w:r w:rsidR="007166AF" w:rsidRPr="00212348">
        <w:rPr>
          <w:rFonts w:ascii="Times New Roman" w:hAnsi="Times New Roman"/>
          <w:color w:val="FF0000"/>
          <w:sz w:val="22"/>
        </w:rPr>
        <w:t>20</w:t>
      </w:r>
      <w:r w:rsidR="00212348" w:rsidRPr="00212348">
        <w:rPr>
          <w:rFonts w:ascii="Times New Roman" w:hAnsi="Times New Roman"/>
          <w:color w:val="FF0000"/>
          <w:sz w:val="22"/>
        </w:rPr>
        <w:t>02</w:t>
      </w:r>
      <w:r w:rsidR="007166AF">
        <w:rPr>
          <w:rFonts w:ascii="Times New Roman" w:hAnsi="Times New Roman"/>
          <w:sz w:val="22"/>
        </w:rPr>
        <w:t xml:space="preserve">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212348">
        <w:rPr>
          <w:rFonts w:ascii="Times New Roman" w:hAnsi="Times New Roman"/>
          <w:sz w:val="22"/>
        </w:rPr>
        <w:t xml:space="preserve"> </w:t>
      </w:r>
      <w:r w:rsidR="00212348" w:rsidRPr="00212348">
        <w:rPr>
          <w:rFonts w:ascii="Times New Roman" w:hAnsi="Times New Roman"/>
          <w:color w:val="FF0000"/>
          <w:sz w:val="22"/>
        </w:rPr>
        <w:t>1111111111</w:t>
      </w:r>
      <w:r w:rsidR="00852C4F" w:rsidRPr="00C30EDB">
        <w:rPr>
          <w:rFonts w:ascii="Times New Roman" w:hAnsi="Times New Roman"/>
          <w:sz w:val="22"/>
        </w:rPr>
        <w:t>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212348">
        <w:rPr>
          <w:rFonts w:ascii="Times New Roman" w:hAnsi="Times New Roman"/>
          <w:color w:val="FF0000"/>
          <w:sz w:val="22"/>
        </w:rPr>
        <w:t>„</w:t>
      </w:r>
      <w:r w:rsidR="00D24EF7" w:rsidRPr="00212348">
        <w:rPr>
          <w:rFonts w:ascii="Times New Roman" w:hAnsi="Times New Roman"/>
          <w:color w:val="FF0000"/>
          <w:sz w:val="22"/>
        </w:rPr>
        <w:t>_</w:t>
      </w:r>
      <w:r w:rsidR="00212348" w:rsidRPr="00212348">
        <w:rPr>
          <w:rFonts w:ascii="Times New Roman" w:hAnsi="Times New Roman"/>
          <w:color w:val="FF0000"/>
          <w:sz w:val="22"/>
        </w:rPr>
        <w:t>03</w:t>
      </w:r>
      <w:r w:rsidR="00D24EF7" w:rsidRPr="00212348">
        <w:rPr>
          <w:rFonts w:ascii="Times New Roman" w:hAnsi="Times New Roman"/>
          <w:color w:val="FF0000"/>
          <w:sz w:val="22"/>
        </w:rPr>
        <w:t>___”</w:t>
      </w:r>
      <w:r w:rsidRPr="00212348">
        <w:rPr>
          <w:rFonts w:ascii="Times New Roman" w:hAnsi="Times New Roman"/>
          <w:color w:val="FF0000"/>
          <w:sz w:val="22"/>
        </w:rPr>
        <w:t xml:space="preserve"> </w:t>
      </w:r>
      <w:r w:rsidR="007166AF" w:rsidRPr="00212348">
        <w:rPr>
          <w:rFonts w:ascii="Times New Roman" w:hAnsi="Times New Roman"/>
          <w:color w:val="FF0000"/>
          <w:sz w:val="22"/>
        </w:rPr>
        <w:t>___</w:t>
      </w:r>
      <w:r w:rsidR="00212348" w:rsidRPr="00212348">
        <w:rPr>
          <w:rFonts w:ascii="Times New Roman" w:hAnsi="Times New Roman"/>
          <w:color w:val="FF0000"/>
          <w:sz w:val="22"/>
        </w:rPr>
        <w:t>08</w:t>
      </w:r>
      <w:r w:rsidR="007166AF" w:rsidRPr="00212348">
        <w:rPr>
          <w:rFonts w:ascii="Times New Roman" w:hAnsi="Times New Roman"/>
          <w:color w:val="FF0000"/>
          <w:sz w:val="22"/>
        </w:rPr>
        <w:t xml:space="preserve">________ </w:t>
      </w:r>
      <w:r w:rsidR="00212348" w:rsidRPr="00212348">
        <w:rPr>
          <w:rFonts w:ascii="Times New Roman" w:hAnsi="Times New Roman"/>
          <w:color w:val="FF0000"/>
          <w:sz w:val="22"/>
        </w:rPr>
        <w:t>1975</w:t>
      </w:r>
      <w:r w:rsidR="007166AF" w:rsidRPr="00212348">
        <w:rPr>
          <w:rFonts w:ascii="Times New Roman" w:hAnsi="Times New Roman"/>
          <w:color w:val="FF0000"/>
          <w:sz w:val="22"/>
        </w:rPr>
        <w:t xml:space="preserve"> </w:t>
      </w:r>
      <w:r w:rsidR="00D24EF7" w:rsidRPr="00212348">
        <w:rPr>
          <w:rFonts w:ascii="Times New Roman" w:hAnsi="Times New Roman"/>
          <w:color w:val="FF0000"/>
          <w:sz w:val="22"/>
        </w:rPr>
        <w:t>р.</w:t>
      </w:r>
    </w:p>
    <w:p w:rsidR="005C6A72" w:rsidRPr="005C6A72" w:rsidRDefault="005C6A72" w:rsidP="005C6A72"/>
    <w:p w:rsidR="007175F1" w:rsidRPr="00C30EDB" w:rsidRDefault="00212348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19050" b="1905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CB" w:rsidRDefault="00CA5FCB" w:rsidP="00CA5FCB">
                            <w:pPr>
                              <w:jc w:val="center"/>
                            </w:pPr>
                            <w:r w:rsidRPr="009B6C68">
                              <w:rPr>
                                <w:b/>
                                <w:color w:val="FF000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">
                <v:textbox>
                  <w:txbxContent>
                    <w:p w:rsidR="00CA5FCB" w:rsidRDefault="00CA5FCB" w:rsidP="00CA5FCB">
                      <w:pPr>
                        <w:jc w:val="center"/>
                      </w:pPr>
                      <w:r w:rsidRPr="009B6C68">
                        <w:rPr>
                          <w:b/>
                          <w:color w:val="FF000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212348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Pr="00841D40" w:rsidRDefault="008D6B3C" w:rsidP="00C30EDB">
      <w:pPr>
        <w:jc w:val="center"/>
        <w:rPr>
          <w:color w:val="FF0000"/>
        </w:rPr>
      </w:pPr>
      <w:r w:rsidRPr="00841D40">
        <w:rPr>
          <w:color w:val="FF0000"/>
        </w:rPr>
        <w:t>(потрібне</w:t>
      </w:r>
      <w:r w:rsidR="00C30EDB" w:rsidRPr="00841D40">
        <w:rPr>
          <w:color w:val="FF0000"/>
        </w:rPr>
        <w:t xml:space="preserve"> </w:t>
      </w:r>
      <w:r w:rsidRPr="00841D40">
        <w:rPr>
          <w:color w:val="FF0000"/>
        </w:rPr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  <w:tblGridChange w:id="0">
          <w:tblGrid>
            <w:gridCol w:w="10147"/>
            <w:gridCol w:w="734"/>
          </w:tblGrid>
        </w:tblGridChange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lastRenderedPageBreak/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D26986">
              <w:rPr>
                <w:b/>
              </w:rPr>
              <w:t>Соціальну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допомогу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на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дітей-сиріт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та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дітей,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позбавлених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батьківського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піклування,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грошове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забезпечення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батькам-вихователям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і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прийомним</w:t>
            </w:r>
            <w:r w:rsidR="00C30EDB" w:rsidRPr="00D26986">
              <w:rPr>
                <w:b/>
              </w:rPr>
              <w:t xml:space="preserve"> </w:t>
            </w:r>
            <w:r w:rsidR="001F1EDB" w:rsidRPr="00D26986">
              <w:rPr>
                <w:b/>
              </w:rPr>
              <w:t>батькам</w:t>
            </w:r>
            <w:r w:rsidR="00D26986" w:rsidRPr="00D26986">
              <w:rPr>
                <w:b/>
                <w:bCs/>
                <w:color w:val="333333"/>
                <w:shd w:val="clear" w:color="auto" w:fill="FFFFFF"/>
              </w:rPr>
              <w:t xml:space="preserve">  (</w:t>
            </w:r>
            <w:r w:rsidR="00D26986">
              <w:rPr>
                <w:b/>
                <w:bCs/>
                <w:color w:val="FF0000"/>
                <w:shd w:val="clear" w:color="auto" w:fill="FFFFFF"/>
              </w:rPr>
              <w:t>виплату</w:t>
            </w:r>
            <w:r w:rsidR="00D26986" w:rsidRPr="00D26986">
              <w:rPr>
                <w:b/>
                <w:bCs/>
                <w:color w:val="FF0000"/>
                <w:shd w:val="clear" w:color="auto" w:fill="FFFFFF"/>
              </w:rPr>
              <w:t xml:space="preserve"> соціальної допомоги на утримання дитини в сім’ї патронатного вихователя та оплати послуги патронату над дитиною</w:t>
            </w:r>
            <w:r w:rsidR="00D26986" w:rsidRPr="00D26986">
              <w:rPr>
                <w:b/>
                <w:bCs/>
                <w:color w:val="333333"/>
                <w:shd w:val="clear" w:color="auto" w:fill="FFFFFF"/>
              </w:rPr>
              <w:t>)</w:t>
            </w:r>
          </w:p>
        </w:tc>
        <w:tc>
          <w:tcPr>
            <w:tcW w:w="734" w:type="dxa"/>
            <w:vAlign w:val="center"/>
          </w:tcPr>
          <w:p w:rsidR="001F1EDB" w:rsidRPr="005C414D" w:rsidRDefault="00D26986" w:rsidP="00C30EDB">
            <w:pPr>
              <w:jc w:val="center"/>
              <w:rPr>
                <w:b/>
              </w:rPr>
            </w:pPr>
            <w:r w:rsidRPr="009B6C68">
              <w:rPr>
                <w:b/>
                <w:color w:val="FF0000"/>
                <w:lang w:val="en-US"/>
              </w:rPr>
              <w:t>V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212348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212348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19050" b="2667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CB" w:rsidRDefault="00CA5FCB" w:rsidP="00CA5FCB">
                            <w:pPr>
                              <w:jc w:val="center"/>
                            </w:pPr>
                            <w:r w:rsidRPr="009B6C68">
                              <w:rPr>
                                <w:b/>
                                <w:color w:val="FF000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">
                <v:textbox>
                  <w:txbxContent>
                    <w:p w:rsidR="00CA5FCB" w:rsidRDefault="00CA5FCB" w:rsidP="00CA5FCB">
                      <w:pPr>
                        <w:jc w:val="center"/>
                      </w:pPr>
                      <w:r w:rsidRPr="009B6C68">
                        <w:rPr>
                          <w:b/>
                          <w:color w:val="FF000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</w:t>
      </w:r>
      <w:r w:rsidR="00CC2C1A" w:rsidRPr="00CC2C1A">
        <w:rPr>
          <w:rFonts w:ascii="Times New Roman" w:hAnsi="Times New Roman"/>
          <w:noProof/>
          <w:color w:val="FF0000"/>
          <w:sz w:val="24"/>
          <w:szCs w:val="24"/>
          <w:highlight w:val="white"/>
        </w:rPr>
        <w:t xml:space="preserve"> </w:t>
      </w:r>
      <w:r w:rsidR="00CC2C1A" w:rsidRPr="00CC2C1A">
        <w:rPr>
          <w:rFonts w:ascii="Times New Roman" w:hAnsi="Times New Roman"/>
          <w:b/>
          <w:noProof/>
          <w:color w:val="FF0000"/>
          <w:sz w:val="24"/>
          <w:szCs w:val="24"/>
          <w:highlight w:val="white"/>
        </w:rPr>
        <w:t>UA3730558800000260206689476428</w:t>
      </w:r>
      <w:r w:rsidR="00CA5FCB" w:rsidRPr="00CA5FCB">
        <w:rPr>
          <w:rFonts w:ascii="Times New Roman" w:hAnsi="Times New Roman"/>
          <w:b/>
          <w:color w:val="FF0000"/>
        </w:rPr>
        <w:t xml:space="preserve"> </w:t>
      </w:r>
      <w:r w:rsidRPr="00CA5FCB">
        <w:rPr>
          <w:rFonts w:ascii="Times New Roman" w:hAnsi="Times New Roman"/>
          <w:b/>
          <w:color w:val="FF0000"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212348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</w:t>
      </w:r>
      <w:r w:rsidR="00CA5FCB" w:rsidRPr="00CA5FCB">
        <w:rPr>
          <w:rFonts w:ascii="Times New Roman" w:hAnsi="Times New Roman"/>
          <w:b/>
          <w:color w:val="FF0000"/>
        </w:rPr>
        <w:t>Приватбанк</w:t>
      </w:r>
      <w:r w:rsidR="007175F1" w:rsidRPr="00C30EDB">
        <w:rPr>
          <w:rFonts w:ascii="Times New Roman" w:hAnsi="Times New Roman"/>
          <w:b/>
        </w:rPr>
        <w:t>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  <w:bookmarkStart w:id="1" w:name="_GoBack"/>
      <w:bookmarkEnd w:id="1"/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</w:t>
      </w:r>
      <w:r w:rsidR="00CA5FCB" w:rsidRPr="00CA5FCB">
        <w:rPr>
          <w:rFonts w:ascii="Times New Roman" w:hAnsi="Times New Roman"/>
          <w:b/>
          <w:i/>
          <w:color w:val="FF0000"/>
        </w:rPr>
        <w:t>22.07.2022</w:t>
      </w:r>
      <w:r w:rsidRPr="00C30EDB">
        <w:rPr>
          <w:rFonts w:ascii="Times New Roman" w:hAnsi="Times New Roman"/>
          <w:b/>
          <w:i/>
        </w:rPr>
        <w:t>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>________________________________________________________                                   _____</w:t>
      </w:r>
      <w:r w:rsidR="00CA5FCB" w:rsidRPr="00CA5FCB">
        <w:rPr>
          <w:color w:val="FF0000"/>
          <w:sz w:val="22"/>
        </w:rPr>
        <w:t>22.07.2022</w:t>
      </w:r>
      <w:r w:rsidRPr="00B51757">
        <w:rPr>
          <w:sz w:val="22"/>
        </w:rPr>
        <w:t xml:space="preserve">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CA5FCB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212348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16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5NTVB913djqSMqi7Z81jSFtGou/OevoSZfc/9oB&#10;Ss70J0PuzPPxOM5ACsaTmxEFeJnZXGbACIIqeeCs365CPzc7h2rb0E15UsPYO3K0VknrV1Yn+vRs&#10;kwWnEYtzcRmnqtc/guUz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dTa16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212348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212348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IO2e0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23637" w:rsidRPr="000A48E1" w:rsidRDefault="00B049ED" w:rsidP="00203434">
      <w:pPr>
        <w:ind w:firstLine="567"/>
        <w:jc w:val="both"/>
        <w:rPr>
          <w:b/>
          <w:color w:val="000000"/>
          <w:sz w:val="22"/>
          <w:szCs w:val="22"/>
        </w:rPr>
      </w:pPr>
      <w:r w:rsidRPr="00B049ED">
        <w:rPr>
          <w:rStyle w:val="st46"/>
          <w:b/>
          <w:color w:val="auto"/>
          <w:sz w:val="22"/>
          <w:szCs w:val="22"/>
        </w:rPr>
        <w:t xml:space="preserve">{Форма заяви із змінами, внесеними згідно з Наказами Міністерства соціальної політики </w:t>
      </w:r>
      <w:r w:rsidRPr="00B049ED">
        <w:rPr>
          <w:rStyle w:val="st131"/>
          <w:b/>
          <w:color w:val="auto"/>
          <w:sz w:val="22"/>
          <w:szCs w:val="22"/>
        </w:rPr>
        <w:t>№ 322 від 03.03.2018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1773 від 26.11.2018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102 від 25.01.2019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605 від 19.04.2019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649 від 23.09.2020</w:t>
      </w:r>
      <w:r w:rsidR="00203434">
        <w:rPr>
          <w:rStyle w:val="st131"/>
          <w:b/>
          <w:color w:val="auto"/>
          <w:sz w:val="22"/>
          <w:szCs w:val="22"/>
        </w:rPr>
        <w:t>,</w:t>
      </w:r>
      <w:r w:rsidR="00203434" w:rsidRPr="000A48E1">
        <w:rPr>
          <w:rStyle w:val="st131"/>
          <w:b/>
          <w:color w:val="000000"/>
          <w:sz w:val="22"/>
          <w:szCs w:val="22"/>
        </w:rPr>
        <w:t xml:space="preserve"> </w:t>
      </w:r>
      <w:r w:rsidR="00203434" w:rsidRPr="000A48E1">
        <w:rPr>
          <w:rStyle w:val="st131"/>
          <w:b/>
          <w:color w:val="000000"/>
          <w:sz w:val="24"/>
          <w:szCs w:val="24"/>
          <w:lang w:val="x-none" w:eastAsia="uk-UA"/>
        </w:rPr>
        <w:t>№ 37 від 29.01.2021</w:t>
      </w:r>
      <w:r w:rsidRPr="000A48E1">
        <w:rPr>
          <w:rStyle w:val="st46"/>
          <w:b/>
          <w:sz w:val="22"/>
          <w:szCs w:val="22"/>
        </w:rPr>
        <w:t>}</w:t>
      </w:r>
    </w:p>
    <w:sectPr w:rsidR="00223637" w:rsidRPr="000A48E1">
      <w:headerReference w:type="even" r:id="rId8"/>
      <w:headerReference w:type="default" r:id="rId9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DB" w:rsidRDefault="00045DDB">
      <w:r>
        <w:separator/>
      </w:r>
    </w:p>
  </w:endnote>
  <w:endnote w:type="continuationSeparator" w:id="0">
    <w:p w:rsidR="00045DDB" w:rsidRDefault="000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DB" w:rsidRDefault="00045DDB">
      <w:r>
        <w:separator/>
      </w:r>
    </w:p>
  </w:footnote>
  <w:footnote w:type="continuationSeparator" w:id="0">
    <w:p w:rsidR="00045DDB" w:rsidRDefault="0004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C1A">
      <w:rPr>
        <w:rStyle w:val="a5"/>
        <w:noProof/>
      </w:rPr>
      <w:t>3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5DDB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12348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1D40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30EDB"/>
    <w:rsid w:val="00C33110"/>
    <w:rsid w:val="00C52518"/>
    <w:rsid w:val="00C54CFB"/>
    <w:rsid w:val="00C5794D"/>
    <w:rsid w:val="00C77C06"/>
    <w:rsid w:val="00C80380"/>
    <w:rsid w:val="00C956E6"/>
    <w:rsid w:val="00C96DCA"/>
    <w:rsid w:val="00CA2E10"/>
    <w:rsid w:val="00CA5FCB"/>
    <w:rsid w:val="00CA7C48"/>
    <w:rsid w:val="00CC2C1A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26986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 Знак Знак Знак Знак Знак Знак Знак Знак Знак Знак Знак"/>
    <w:basedOn w:val="a"/>
    <w:link w:val="a0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 Знак Знак Знак Знак Знак Знак Знак Знак Знак Знак Знак"/>
    <w:basedOn w:val="a"/>
    <w:link w:val="a0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6043</Words>
  <Characters>3445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ДСП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5</cp:revision>
  <cp:lastPrinted>2015-04-27T10:47:00Z</cp:lastPrinted>
  <dcterms:created xsi:type="dcterms:W3CDTF">2022-08-02T08:10:00Z</dcterms:created>
  <dcterms:modified xsi:type="dcterms:W3CDTF">2022-08-02T09:04:00Z</dcterms:modified>
</cp:coreProperties>
</file>